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F0827" w14:textId="706D4727" w:rsidR="00C76513" w:rsidRPr="008B1A11" w:rsidRDefault="00C76513" w:rsidP="00C7651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8"/>
        </w:rPr>
      </w:pPr>
      <w:r w:rsidRPr="008B1A11">
        <w:rPr>
          <w:rFonts w:ascii="Times New Roman" w:hAnsi="Times New Roman" w:cs="Times New Roman"/>
          <w:b/>
          <w:bCs/>
          <w:sz w:val="24"/>
          <w:szCs w:val="28"/>
        </w:rPr>
        <w:t>МИНИСТЕРСТВО ОБРАЗОВАНИЯ И НАУКИ РЕСПУБЛИКИ ДАГЕСТАН.</w:t>
      </w:r>
    </w:p>
    <w:p w14:paraId="7F78A76A" w14:textId="77777777" w:rsidR="00C76513" w:rsidRPr="008B1A11" w:rsidRDefault="00C76513" w:rsidP="00C76513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8B1A11">
        <w:rPr>
          <w:rFonts w:ascii="Times New Roman" w:hAnsi="Times New Roman" w:cs="Times New Roman"/>
          <w:sz w:val="24"/>
          <w:szCs w:val="28"/>
        </w:rPr>
        <w:t>Государственное казенное общеобразовательное учреждение РД</w:t>
      </w:r>
    </w:p>
    <w:p w14:paraId="52BB9966" w14:textId="022D8E63" w:rsidR="00C76513" w:rsidRPr="008B1A11" w:rsidRDefault="00C76513" w:rsidP="00C76513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8B1A11">
        <w:rPr>
          <w:rFonts w:ascii="Times New Roman" w:hAnsi="Times New Roman" w:cs="Times New Roman"/>
          <w:sz w:val="24"/>
          <w:szCs w:val="28"/>
        </w:rPr>
        <w:t>«К</w:t>
      </w:r>
      <w:r w:rsidR="00EB3D82">
        <w:rPr>
          <w:rFonts w:ascii="Times New Roman" w:hAnsi="Times New Roman" w:cs="Times New Roman"/>
          <w:sz w:val="24"/>
          <w:szCs w:val="28"/>
        </w:rPr>
        <w:t>убин</w:t>
      </w:r>
      <w:r w:rsidRPr="008B1A11">
        <w:rPr>
          <w:rFonts w:ascii="Times New Roman" w:hAnsi="Times New Roman" w:cs="Times New Roman"/>
          <w:sz w:val="24"/>
          <w:szCs w:val="28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8"/>
        </w:rPr>
        <w:t>Лак</w:t>
      </w:r>
      <w:r w:rsidRPr="008B1A11">
        <w:rPr>
          <w:rFonts w:ascii="Times New Roman" w:hAnsi="Times New Roman" w:cs="Times New Roman"/>
          <w:sz w:val="24"/>
          <w:szCs w:val="28"/>
        </w:rPr>
        <w:t>ского района»</w:t>
      </w:r>
    </w:p>
    <w:tbl>
      <w:tblPr>
        <w:tblW w:w="1022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224"/>
      </w:tblGrid>
      <w:tr w:rsidR="00C76513" w:rsidRPr="008B1A11" w14:paraId="3E6B9596" w14:textId="77777777" w:rsidTr="00A21A36">
        <w:trPr>
          <w:trHeight w:val="143"/>
        </w:trPr>
        <w:tc>
          <w:tcPr>
            <w:tcW w:w="10224" w:type="dxa"/>
            <w:tcBorders>
              <w:top w:val="single" w:sz="4" w:space="0" w:color="auto"/>
            </w:tcBorders>
          </w:tcPr>
          <w:p w14:paraId="01F8BCB1" w14:textId="77777777" w:rsidR="00C76513" w:rsidRPr="008B1A11" w:rsidRDefault="00C76513" w:rsidP="00A21A36">
            <w:pPr>
              <w:pStyle w:val="a7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405679AE" w14:textId="77777777" w:rsidR="00C76513" w:rsidRPr="008B1A11" w:rsidRDefault="00C76513" w:rsidP="00C76513">
      <w:pPr>
        <w:pStyle w:val="a7"/>
        <w:rPr>
          <w:rFonts w:ascii="Times New Roman" w:hAnsi="Times New Roman"/>
          <w:sz w:val="24"/>
          <w:szCs w:val="28"/>
        </w:rPr>
      </w:pPr>
      <w:r w:rsidRPr="008B1A11">
        <w:rPr>
          <w:rFonts w:ascii="Times New Roman" w:hAnsi="Times New Roman"/>
          <w:sz w:val="24"/>
          <w:szCs w:val="28"/>
        </w:rPr>
        <w:t xml:space="preserve">Принято                                                                      </w:t>
      </w:r>
      <w:r>
        <w:rPr>
          <w:rFonts w:ascii="Times New Roman" w:hAnsi="Times New Roman"/>
          <w:sz w:val="24"/>
          <w:szCs w:val="28"/>
        </w:rPr>
        <w:t xml:space="preserve">            </w:t>
      </w:r>
      <w:r w:rsidRPr="008B1A11">
        <w:rPr>
          <w:rFonts w:ascii="Times New Roman" w:hAnsi="Times New Roman"/>
          <w:sz w:val="24"/>
          <w:szCs w:val="28"/>
        </w:rPr>
        <w:t xml:space="preserve">     Утверждено:</w:t>
      </w:r>
    </w:p>
    <w:p w14:paraId="5086DF0D" w14:textId="16903510" w:rsidR="00C76513" w:rsidRPr="008B1A11" w:rsidRDefault="00C76513" w:rsidP="00C76513">
      <w:pPr>
        <w:pStyle w:val="a7"/>
        <w:rPr>
          <w:rFonts w:ascii="Times New Roman" w:hAnsi="Times New Roman"/>
          <w:sz w:val="24"/>
          <w:szCs w:val="28"/>
        </w:rPr>
      </w:pPr>
      <w:r w:rsidRPr="008B1A11">
        <w:rPr>
          <w:rFonts w:ascii="Times New Roman" w:hAnsi="Times New Roman"/>
          <w:sz w:val="24"/>
          <w:szCs w:val="28"/>
        </w:rPr>
        <w:t xml:space="preserve">решением педагогического совета                             </w:t>
      </w:r>
      <w:r>
        <w:rPr>
          <w:rFonts w:ascii="Times New Roman" w:hAnsi="Times New Roman"/>
          <w:sz w:val="24"/>
          <w:szCs w:val="28"/>
        </w:rPr>
        <w:t xml:space="preserve">        </w:t>
      </w:r>
      <w:r w:rsidRPr="008B1A11">
        <w:rPr>
          <w:rFonts w:ascii="Times New Roman" w:hAnsi="Times New Roman"/>
          <w:sz w:val="24"/>
          <w:szCs w:val="28"/>
        </w:rPr>
        <w:t xml:space="preserve"> Директор___________ </w:t>
      </w:r>
      <w:proofErr w:type="spellStart"/>
      <w:r w:rsidR="00EB3D82">
        <w:rPr>
          <w:rFonts w:ascii="Times New Roman" w:hAnsi="Times New Roman"/>
          <w:sz w:val="24"/>
          <w:szCs w:val="28"/>
        </w:rPr>
        <w:t>З.З.Магомедов</w:t>
      </w:r>
      <w:proofErr w:type="spellEnd"/>
    </w:p>
    <w:p w14:paraId="6127E391" w14:textId="6367B869" w:rsidR="00C76513" w:rsidRPr="008B1A11" w:rsidRDefault="00C76513" w:rsidP="00C76513">
      <w:pPr>
        <w:pStyle w:val="a7"/>
        <w:rPr>
          <w:rFonts w:ascii="Times New Roman" w:hAnsi="Times New Roman"/>
          <w:sz w:val="24"/>
          <w:szCs w:val="28"/>
        </w:rPr>
      </w:pPr>
      <w:r w:rsidRPr="008B1A11">
        <w:rPr>
          <w:rFonts w:ascii="Times New Roman" w:hAnsi="Times New Roman"/>
          <w:sz w:val="24"/>
          <w:szCs w:val="28"/>
        </w:rPr>
        <w:t>Протокол от «</w:t>
      </w:r>
      <w:r w:rsidRPr="008B1A11">
        <w:rPr>
          <w:rFonts w:ascii="Times New Roman" w:hAnsi="Times New Roman"/>
          <w:sz w:val="24"/>
          <w:szCs w:val="28"/>
          <w:u w:val="single"/>
        </w:rPr>
        <w:t>_</w:t>
      </w:r>
      <w:r>
        <w:rPr>
          <w:rFonts w:ascii="Times New Roman" w:hAnsi="Times New Roman"/>
          <w:sz w:val="24"/>
          <w:szCs w:val="28"/>
          <w:u w:val="single"/>
        </w:rPr>
        <w:t>30</w:t>
      </w:r>
      <w:proofErr w:type="gramStart"/>
      <w:r w:rsidRPr="008B1A11">
        <w:rPr>
          <w:rFonts w:ascii="Times New Roman" w:hAnsi="Times New Roman"/>
          <w:sz w:val="24"/>
          <w:szCs w:val="28"/>
          <w:u w:val="single"/>
        </w:rPr>
        <w:t>_</w:t>
      </w:r>
      <w:r w:rsidRPr="008B1A11">
        <w:rPr>
          <w:rFonts w:ascii="Times New Roman" w:hAnsi="Times New Roman"/>
          <w:sz w:val="24"/>
          <w:szCs w:val="28"/>
        </w:rPr>
        <w:t>»</w:t>
      </w:r>
      <w:r w:rsidRPr="008B1A11">
        <w:rPr>
          <w:rFonts w:ascii="Times New Roman" w:hAnsi="Times New Roman"/>
          <w:sz w:val="24"/>
          <w:szCs w:val="28"/>
          <w:u w:val="single"/>
        </w:rPr>
        <w:t>_</w:t>
      </w:r>
      <w:proofErr w:type="gramEnd"/>
      <w:r w:rsidRPr="008B1A11">
        <w:rPr>
          <w:rFonts w:ascii="Times New Roman" w:hAnsi="Times New Roman"/>
          <w:sz w:val="24"/>
          <w:szCs w:val="28"/>
          <w:u w:val="single"/>
        </w:rPr>
        <w:t>_</w:t>
      </w:r>
      <w:r>
        <w:rPr>
          <w:rFonts w:ascii="Times New Roman" w:hAnsi="Times New Roman"/>
          <w:sz w:val="24"/>
          <w:szCs w:val="28"/>
          <w:u w:val="single"/>
        </w:rPr>
        <w:t>08</w:t>
      </w:r>
      <w:r w:rsidRPr="008B1A11">
        <w:rPr>
          <w:rFonts w:ascii="Times New Roman" w:hAnsi="Times New Roman"/>
          <w:sz w:val="24"/>
          <w:szCs w:val="28"/>
        </w:rPr>
        <w:t>__</w:t>
      </w:r>
      <w:r w:rsidRPr="008B1A11">
        <w:rPr>
          <w:rFonts w:ascii="Times New Roman" w:hAnsi="Times New Roman"/>
          <w:sz w:val="24"/>
          <w:szCs w:val="28"/>
          <w:u w:val="single"/>
        </w:rPr>
        <w:t>20</w:t>
      </w:r>
      <w:r w:rsidRPr="008B1A11">
        <w:rPr>
          <w:rFonts w:ascii="Times New Roman" w:hAnsi="Times New Roman"/>
          <w:sz w:val="24"/>
          <w:szCs w:val="28"/>
        </w:rPr>
        <w:t>_</w:t>
      </w:r>
      <w:r>
        <w:rPr>
          <w:rFonts w:ascii="Times New Roman" w:hAnsi="Times New Roman"/>
          <w:sz w:val="24"/>
          <w:szCs w:val="28"/>
        </w:rPr>
        <w:t>22</w:t>
      </w:r>
      <w:r w:rsidRPr="008B1A11">
        <w:rPr>
          <w:rFonts w:ascii="Times New Roman" w:hAnsi="Times New Roman"/>
          <w:sz w:val="24"/>
          <w:szCs w:val="28"/>
        </w:rPr>
        <w:t>_г.  №</w:t>
      </w:r>
      <w:r w:rsidRPr="008B1A11">
        <w:rPr>
          <w:rFonts w:ascii="Times New Roman" w:hAnsi="Times New Roman"/>
          <w:sz w:val="24"/>
          <w:szCs w:val="28"/>
          <w:u w:val="single"/>
        </w:rPr>
        <w:t>_</w:t>
      </w:r>
      <w:r>
        <w:rPr>
          <w:rFonts w:ascii="Times New Roman" w:hAnsi="Times New Roman"/>
          <w:sz w:val="24"/>
          <w:szCs w:val="28"/>
          <w:u w:val="single"/>
        </w:rPr>
        <w:t>1</w:t>
      </w:r>
      <w:r>
        <w:rPr>
          <w:rFonts w:ascii="Times New Roman" w:hAnsi="Times New Roman"/>
          <w:sz w:val="24"/>
          <w:szCs w:val="28"/>
        </w:rPr>
        <w:t xml:space="preserve">_                  Приказ № </w:t>
      </w:r>
      <w:r w:rsidR="00065320">
        <w:rPr>
          <w:rFonts w:ascii="Times New Roman" w:hAnsi="Times New Roman"/>
          <w:sz w:val="24"/>
          <w:szCs w:val="28"/>
          <w:u w:val="single"/>
        </w:rPr>
        <w:t xml:space="preserve">         </w:t>
      </w:r>
      <w:r>
        <w:rPr>
          <w:rFonts w:ascii="Times New Roman" w:hAnsi="Times New Roman"/>
          <w:sz w:val="24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от «</w:t>
      </w:r>
      <w:r>
        <w:rPr>
          <w:rFonts w:ascii="Times New Roman" w:hAnsi="Times New Roman"/>
          <w:sz w:val="24"/>
          <w:szCs w:val="28"/>
          <w:u w:val="single"/>
        </w:rPr>
        <w:t>01</w:t>
      </w:r>
      <w:r>
        <w:rPr>
          <w:rFonts w:ascii="Times New Roman" w:hAnsi="Times New Roman"/>
          <w:sz w:val="24"/>
          <w:szCs w:val="28"/>
        </w:rPr>
        <w:t xml:space="preserve">» </w:t>
      </w:r>
      <w:r>
        <w:rPr>
          <w:rFonts w:ascii="Times New Roman" w:hAnsi="Times New Roman"/>
          <w:sz w:val="24"/>
          <w:szCs w:val="28"/>
          <w:u w:val="single"/>
        </w:rPr>
        <w:t>09</w:t>
      </w:r>
      <w:r>
        <w:rPr>
          <w:rFonts w:ascii="Times New Roman" w:hAnsi="Times New Roman"/>
          <w:sz w:val="24"/>
          <w:szCs w:val="28"/>
        </w:rPr>
        <w:t xml:space="preserve"> 20</w:t>
      </w:r>
      <w:r>
        <w:rPr>
          <w:rFonts w:ascii="Times New Roman" w:hAnsi="Times New Roman"/>
          <w:sz w:val="24"/>
          <w:szCs w:val="28"/>
          <w:u w:val="single"/>
        </w:rPr>
        <w:t>22г.</w:t>
      </w:r>
      <w:r>
        <w:rPr>
          <w:rFonts w:ascii="Times New Roman" w:hAnsi="Times New Roman"/>
          <w:sz w:val="24"/>
          <w:szCs w:val="28"/>
        </w:rPr>
        <w:t xml:space="preserve">           </w:t>
      </w:r>
      <w:r w:rsidRPr="008B1A11">
        <w:rPr>
          <w:rFonts w:ascii="Times New Roman" w:hAnsi="Times New Roman"/>
          <w:sz w:val="24"/>
          <w:szCs w:val="28"/>
        </w:rPr>
        <w:t xml:space="preserve"> </w:t>
      </w:r>
    </w:p>
    <w:p w14:paraId="52521674" w14:textId="77777777" w:rsidR="00C76513" w:rsidRDefault="00C76513" w:rsidP="00C76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E2120"/>
          <w:sz w:val="40"/>
          <w:lang w:eastAsia="ru-RU"/>
        </w:rPr>
      </w:pPr>
    </w:p>
    <w:p w14:paraId="323445BF" w14:textId="77777777" w:rsidR="00AB7039" w:rsidRPr="00AB7039" w:rsidRDefault="00AB7039" w:rsidP="00AB7039">
      <w:pPr>
        <w:tabs>
          <w:tab w:val="left" w:pos="956"/>
        </w:tabs>
        <w:spacing w:after="0" w:line="240" w:lineRule="auto"/>
        <w:ind w:firstLine="360"/>
        <w:jc w:val="center"/>
        <w:rPr>
          <w:rFonts w:ascii="Times New Roman" w:hAnsi="Times New Roman" w:cs="Times New Roman"/>
          <w:b/>
        </w:rPr>
      </w:pPr>
    </w:p>
    <w:p w14:paraId="1A646F8E" w14:textId="77777777" w:rsidR="0065019F" w:rsidRPr="007D2339" w:rsidRDefault="00AB7039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5019F" w:rsidRPr="007D2339">
        <w:rPr>
          <w:rFonts w:ascii="Times New Roman" w:hAnsi="Times New Roman" w:cs="Times New Roman"/>
          <w:b/>
          <w:sz w:val="24"/>
          <w:szCs w:val="24"/>
        </w:rPr>
        <w:t>ОЛОЖЕНИЕ</w:t>
      </w:r>
    </w:p>
    <w:p w14:paraId="3D9BBCBB" w14:textId="77777777" w:rsidR="00EB3D82" w:rsidRDefault="0065019F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о сотрудничестве</w:t>
      </w:r>
      <w:r w:rsidR="00A87F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6513">
        <w:rPr>
          <w:rFonts w:ascii="Times New Roman" w:hAnsi="Times New Roman" w:cs="Times New Roman"/>
          <w:b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b/>
          <w:sz w:val="24"/>
          <w:szCs w:val="24"/>
        </w:rPr>
        <w:t>убин</w:t>
      </w:r>
      <w:r w:rsidR="00C76513">
        <w:rPr>
          <w:rFonts w:ascii="Times New Roman" w:hAnsi="Times New Roman" w:cs="Times New Roman"/>
          <w:b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b/>
          <w:sz w:val="24"/>
          <w:szCs w:val="24"/>
        </w:rPr>
        <w:t>Лак</w:t>
      </w:r>
      <w:r w:rsidR="00C76513">
        <w:rPr>
          <w:rFonts w:ascii="Times New Roman" w:hAnsi="Times New Roman" w:cs="Times New Roman"/>
          <w:b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1852C9" w14:textId="4160E771" w:rsidR="007D2339" w:rsidRDefault="0065019F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с правоохранительными органами</w:t>
      </w:r>
    </w:p>
    <w:p w14:paraId="322CA557" w14:textId="77777777" w:rsidR="0065019F" w:rsidRPr="007D2339" w:rsidRDefault="0065019F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5CFB68C" w14:textId="77777777"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3C9AFEB0" w14:textId="77777777" w:rsidR="0065019F" w:rsidRPr="007D2339" w:rsidRDefault="0065019F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1297A16" w14:textId="5426375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порядок взаимодействия с правоохранительными органами по противодействию коррупции в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="00A87F07">
        <w:rPr>
          <w:rFonts w:ascii="Times New Roman" w:hAnsi="Times New Roman" w:cs="Times New Roman"/>
          <w:sz w:val="24"/>
          <w:szCs w:val="24"/>
        </w:rPr>
        <w:t>.</w:t>
      </w:r>
    </w:p>
    <w:p w14:paraId="4F3D50CB" w14:textId="7777777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Задачами взаимодействия являются:</w:t>
      </w:r>
    </w:p>
    <w:p w14:paraId="7E515B6D" w14:textId="77777777"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выявление и устранение причин и условий, порождающих коррупцию;</w:t>
      </w:r>
    </w:p>
    <w:p w14:paraId="122D6314" w14:textId="2DD75324"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выработка оптимальных механизмов защиты от проникновения коррупции в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>, снижение коррупционных рисков;</w:t>
      </w:r>
    </w:p>
    <w:p w14:paraId="723EC11E" w14:textId="77777777"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создание единой системы мониторинга и информирования сотрудников правоохранительных органов по проблемам проявления коррупции;</w:t>
      </w:r>
    </w:p>
    <w:p w14:paraId="6C838758" w14:textId="77777777"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антикоррупционная пропаганда и воспитание;</w:t>
      </w:r>
    </w:p>
    <w:p w14:paraId="0CEC2718" w14:textId="77777777"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привлечение общественности и правоохранительных органов, СМИ к сотрудничеству по вопросам противодействия коррупции в целях выработки у сотрудников навыков антикоррупционного поведения, а также формирование нетерпимого отношения к коррупции.</w:t>
      </w:r>
    </w:p>
    <w:p w14:paraId="5AA47B64" w14:textId="7777777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Настоящее положение вступает в силу с момента его утверждения приказом директора и действует до принятия нового.</w:t>
      </w:r>
    </w:p>
    <w:p w14:paraId="731E8397" w14:textId="77777777" w:rsidR="0065019F" w:rsidRPr="007D2339" w:rsidRDefault="0065019F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4AB3702" w14:textId="77777777"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ВИДЫ ОБРАЩЕНИЙ В ПРАВООХРАНИТЕЛЬНЫЕ ОРГАНЫ</w:t>
      </w:r>
    </w:p>
    <w:p w14:paraId="676A2B01" w14:textId="77777777" w:rsidR="0065019F" w:rsidRPr="007D2339" w:rsidRDefault="0065019F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F00B920" w14:textId="7777777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Обращение - предложение, заявление, жалоба, изложенные в письменной или устной форме и представленные в правоохранительные органы.</w:t>
      </w:r>
    </w:p>
    <w:p w14:paraId="09CAF2D2" w14:textId="581C319F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Письменные обращения </w:t>
      </w:r>
      <w:proofErr w:type="gramStart"/>
      <w:r w:rsidRPr="007D2339">
        <w:rPr>
          <w:rFonts w:ascii="Times New Roman" w:hAnsi="Times New Roman" w:cs="Times New Roman"/>
          <w:sz w:val="24"/>
          <w:szCs w:val="24"/>
        </w:rPr>
        <w:t>- это обращенное название различных по содержанию документов</w:t>
      </w:r>
      <w:proofErr w:type="gramEnd"/>
      <w:r w:rsidRPr="007D2339">
        <w:rPr>
          <w:rFonts w:ascii="Times New Roman" w:hAnsi="Times New Roman" w:cs="Times New Roman"/>
          <w:sz w:val="24"/>
          <w:szCs w:val="24"/>
        </w:rPr>
        <w:t xml:space="preserve">, писем, выступающих и использующих в качестве инструмента оперативного информационного обмена между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 xml:space="preserve"> и правоохранительными органами.</w:t>
      </w:r>
    </w:p>
    <w:p w14:paraId="49D20EDF" w14:textId="53C6B01A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Устные обращения </w:t>
      </w:r>
      <w:proofErr w:type="gramStart"/>
      <w:r w:rsidRPr="007D2339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7D2339">
        <w:rPr>
          <w:rFonts w:ascii="Times New Roman" w:hAnsi="Times New Roman" w:cs="Times New Roman"/>
          <w:sz w:val="24"/>
          <w:szCs w:val="24"/>
        </w:rPr>
        <w:t xml:space="preserve"> обращение, поступающие во время личного приема директора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 xml:space="preserve"> или его заместителей, у руководителей или заместителей правоохранительных органов.</w:t>
      </w:r>
    </w:p>
    <w:p w14:paraId="1A915DC7" w14:textId="7777777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Предложение - вид обращения, цель которого обратить внимание на необходимость совершенствования работы органов, организаций (предприятий, учреждений или общественных объединений) и рекомендовать конкретные пути и способы решения поставленных задач.</w:t>
      </w:r>
    </w:p>
    <w:p w14:paraId="55C749D3" w14:textId="35A2F089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Заявление - вид обращения, направленный на реализацию прав и интересов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>. Выражая просьбу, заявление может сигнализировать и об определенных недостатках в деятельности органов, организаций (предприятий, учреждений или общественных объединений). В отличие от предложения, в нем не раскрываются пути и не предлагаются способы решения поставленных задач.</w:t>
      </w:r>
    </w:p>
    <w:p w14:paraId="5967F5C6" w14:textId="639BAB8C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Жалоба - вид обращения, в котором идет речь о нарушении прав и интересов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 xml:space="preserve">. В жалобе содержится информация о нарушении прав </w:t>
      </w:r>
      <w:r w:rsidRPr="007D2339">
        <w:rPr>
          <w:rFonts w:ascii="Times New Roman" w:hAnsi="Times New Roman" w:cs="Times New Roman"/>
          <w:sz w:val="24"/>
          <w:szCs w:val="24"/>
        </w:rPr>
        <w:lastRenderedPageBreak/>
        <w:t xml:space="preserve">и интересов и просьба об их восстановлении, а также обоснованная критика в адрес органов, организаций (предприятий, учреждений или общественных объединений), должностных лиц и отдельных лиц, в результате необоснованных действий которых либо необоснованного отказа в совершении действий произошло нарушение прав и интересов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>.</w:t>
      </w:r>
    </w:p>
    <w:p w14:paraId="044C89C5" w14:textId="77777777"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74E0012" w14:textId="77777777"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ПОРЯДОК ВЗАИМОДЕЙСТВИЯ С ПРАВООХРАНИТЕЛЬНЫМИ ОРГАНАМИ</w:t>
      </w:r>
    </w:p>
    <w:p w14:paraId="56655A2D" w14:textId="77777777"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9414D90" w14:textId="77C58029" w:rsidR="0065019F" w:rsidRPr="007D2339" w:rsidRDefault="00C76513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>
        <w:rPr>
          <w:rFonts w:ascii="Times New Roman" w:hAnsi="Times New Roman" w:cs="Times New Roman"/>
          <w:sz w:val="24"/>
          <w:szCs w:val="24"/>
        </w:rPr>
        <w:t>ского района»</w:t>
      </w:r>
      <w:r w:rsidR="002544B6"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принимает на себя публичное обязательство сообщать в соответствующие правоохранительные органы о случаях совершения коррупционных правонарушений, о которых работникам </w:t>
      </w:r>
      <w:r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>
        <w:rPr>
          <w:rFonts w:ascii="Times New Roman" w:hAnsi="Times New Roman" w:cs="Times New Roman"/>
          <w:sz w:val="24"/>
          <w:szCs w:val="24"/>
        </w:rPr>
        <w:t>ского района»</w:t>
      </w:r>
      <w:r w:rsidR="002544B6"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стало известно.</w:t>
      </w:r>
    </w:p>
    <w:p w14:paraId="29493F4B" w14:textId="2B537957" w:rsidR="0065019F" w:rsidRPr="007D2339" w:rsidRDefault="00C76513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>
        <w:rPr>
          <w:rFonts w:ascii="Times New Roman" w:hAnsi="Times New Roman" w:cs="Times New Roman"/>
          <w:sz w:val="24"/>
          <w:szCs w:val="24"/>
        </w:rPr>
        <w:t>ского района»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 принимает на себя обязательство воздерживаться от каких-либо санкций в отношении своих сотрудников,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правонарушения.</w:t>
      </w:r>
    </w:p>
    <w:p w14:paraId="7A0DD9A3" w14:textId="1626676B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Ответственность за своевременное обращение в правоохранительные органы о подготовке или совершении коррупционного правонарушения возлагается на лиц, ответственных за противодействие коррупции в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="007D2339">
        <w:rPr>
          <w:rFonts w:ascii="Times New Roman" w:hAnsi="Times New Roman" w:cs="Times New Roman"/>
          <w:sz w:val="24"/>
          <w:szCs w:val="24"/>
        </w:rPr>
        <w:t>.</w:t>
      </w:r>
    </w:p>
    <w:p w14:paraId="006347AB" w14:textId="78EBD0D4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="002544B6">
        <w:rPr>
          <w:rFonts w:ascii="Times New Roman" w:hAnsi="Times New Roman" w:cs="Times New Roman"/>
          <w:sz w:val="24"/>
          <w:szCs w:val="24"/>
        </w:rPr>
        <w:t xml:space="preserve"> </w:t>
      </w:r>
      <w:r w:rsidRPr="007D2339">
        <w:rPr>
          <w:rFonts w:ascii="Times New Roman" w:hAnsi="Times New Roman" w:cs="Times New Roman"/>
          <w:sz w:val="24"/>
          <w:szCs w:val="24"/>
        </w:rPr>
        <w:t>и его сотрудники обязуются оказывать поддержку в выявлении и расследовании правоохранительными органами фактов коррупции, предпринимать необходимые меры по сохранению и передаче в правоохранительные органы документов и информации, содержащей данные о коррупционных правонарушениях.</w:t>
      </w:r>
    </w:p>
    <w:p w14:paraId="7BC10B90" w14:textId="41C9B7E4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 xml:space="preserve"> обязуется не допускать вмешательства в выполнение служебных обязанностей должностными лицами судебных или правоохранительных органов.</w:t>
      </w:r>
    </w:p>
    <w:p w14:paraId="37E5861B" w14:textId="6D76181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Все письменные обращения к представителям правоохранительных органов готовятся инициаторами обращений - сотрудниками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>.</w:t>
      </w:r>
    </w:p>
    <w:p w14:paraId="7B568628" w14:textId="7777777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Лица, ответственные за предотвращение коррупционных нарушений несут персональную ответственность за эффективность осуществления соответствующего взаимодействия.</w:t>
      </w:r>
    </w:p>
    <w:p w14:paraId="4165B041" w14:textId="77777777"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527940A" w14:textId="77777777"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ФОРМЫ ВЗАИМОДЕЙСТВИЯ С ПРАВООХРАНИТЕЛЬНЫМИ ОРГАНАМИ</w:t>
      </w:r>
    </w:p>
    <w:p w14:paraId="0A672917" w14:textId="77777777"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32A008BC" w14:textId="272F5A7B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 xml:space="preserve"> по вопросам предупреждения и противодействия коррупции.</w:t>
      </w:r>
    </w:p>
    <w:p w14:paraId="407BE2AC" w14:textId="7777777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14:paraId="6BB3BA2C" w14:textId="7777777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Взаимное содействие по обмену информацией, консультаций, правовой помощи и мероприятий по предотвращению возникновения коррупциогенных факторов.</w:t>
      </w:r>
    </w:p>
    <w:p w14:paraId="68FA1415" w14:textId="0F14BE7B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Администрация и сотрудники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 xml:space="preserve"> 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правоохранительные органы документов и информации, содержащей данные о коррупционных правонарушениях.</w:t>
      </w:r>
    </w:p>
    <w:p w14:paraId="5CE14B42" w14:textId="7777777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Сотрудничество может осуществляться и в других формах, которые соответствуют задачам настоящего Положения.</w:t>
      </w:r>
    </w:p>
    <w:p w14:paraId="4A1116D1" w14:textId="77777777"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CA522BA" w14:textId="77777777"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3631E208" w14:textId="77777777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Внесение изменений и дополнений в настоящее Положение осуществляется путём подготовки проекта о внесении изменений и дополнений.</w:t>
      </w:r>
    </w:p>
    <w:p w14:paraId="32B92A0B" w14:textId="50EAEE23"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Утверждение вносимых изменений и дополнений в Положение осуществляется после принятия решения </w:t>
      </w:r>
      <w:r w:rsidR="007D2339">
        <w:rPr>
          <w:rFonts w:ascii="Times New Roman" w:hAnsi="Times New Roman" w:cs="Times New Roman"/>
          <w:sz w:val="24"/>
          <w:szCs w:val="24"/>
        </w:rPr>
        <w:t>Управляющего совета</w:t>
      </w:r>
      <w:r w:rsidR="002544B6">
        <w:rPr>
          <w:rFonts w:ascii="Times New Roman" w:hAnsi="Times New Roman" w:cs="Times New Roman"/>
          <w:sz w:val="24"/>
          <w:szCs w:val="24"/>
        </w:rPr>
        <w:t xml:space="preserve"> </w:t>
      </w:r>
      <w:r w:rsidR="00C76513">
        <w:rPr>
          <w:rFonts w:ascii="Times New Roman" w:hAnsi="Times New Roman" w:cs="Times New Roman"/>
          <w:sz w:val="24"/>
          <w:szCs w:val="24"/>
        </w:rPr>
        <w:t>ГКОУ РД «К</w:t>
      </w:r>
      <w:r w:rsidR="00EB3D82">
        <w:rPr>
          <w:rFonts w:ascii="Times New Roman" w:hAnsi="Times New Roman" w:cs="Times New Roman"/>
          <w:sz w:val="24"/>
          <w:szCs w:val="24"/>
        </w:rPr>
        <w:t>убин</w:t>
      </w:r>
      <w:r w:rsidR="00C76513">
        <w:rPr>
          <w:rFonts w:ascii="Times New Roman" w:hAnsi="Times New Roman" w:cs="Times New Roman"/>
          <w:sz w:val="24"/>
          <w:szCs w:val="24"/>
        </w:rPr>
        <w:t xml:space="preserve">ская СОШ </w:t>
      </w:r>
      <w:r w:rsidR="00EB3D82">
        <w:rPr>
          <w:rFonts w:ascii="Times New Roman" w:hAnsi="Times New Roman" w:cs="Times New Roman"/>
          <w:sz w:val="24"/>
          <w:szCs w:val="24"/>
        </w:rPr>
        <w:t>Лак</w:t>
      </w:r>
      <w:r w:rsidR="00C76513">
        <w:rPr>
          <w:rFonts w:ascii="Times New Roman" w:hAnsi="Times New Roman" w:cs="Times New Roman"/>
          <w:sz w:val="24"/>
          <w:szCs w:val="24"/>
        </w:rPr>
        <w:t>ского района»</w:t>
      </w:r>
      <w:r w:rsidRPr="007D2339">
        <w:rPr>
          <w:rFonts w:ascii="Times New Roman" w:hAnsi="Times New Roman" w:cs="Times New Roman"/>
          <w:sz w:val="24"/>
          <w:szCs w:val="24"/>
        </w:rPr>
        <w:t xml:space="preserve"> с последующим утверждением приказом по образовательной организации, либо по представлению правоохранительных органов.</w:t>
      </w:r>
    </w:p>
    <w:p w14:paraId="048EB95F" w14:textId="77777777" w:rsidR="00D251AD" w:rsidRPr="007D2339" w:rsidRDefault="00D251AD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D251AD" w:rsidRPr="007D2339" w:rsidSect="007D2339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C42"/>
    <w:multiLevelType w:val="multilevel"/>
    <w:tmpl w:val="D6ECB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972B61"/>
    <w:multiLevelType w:val="multilevel"/>
    <w:tmpl w:val="14BE3B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19F"/>
    <w:rsid w:val="00056157"/>
    <w:rsid w:val="00065320"/>
    <w:rsid w:val="000C03FC"/>
    <w:rsid w:val="002544B6"/>
    <w:rsid w:val="003D19D3"/>
    <w:rsid w:val="0065019F"/>
    <w:rsid w:val="006F5DAA"/>
    <w:rsid w:val="00703B89"/>
    <w:rsid w:val="007D2339"/>
    <w:rsid w:val="0082432C"/>
    <w:rsid w:val="00A87F07"/>
    <w:rsid w:val="00AB7039"/>
    <w:rsid w:val="00C76513"/>
    <w:rsid w:val="00D251AD"/>
    <w:rsid w:val="00EB3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97CA"/>
  <w15:docId w15:val="{23ED7ABA-F4DA-4C9F-9282-653756B0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05615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05615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3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B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2339"/>
    <w:pPr>
      <w:ind w:left="720"/>
      <w:contextualSpacing/>
    </w:pPr>
  </w:style>
  <w:style w:type="paragraph" w:styleId="a7">
    <w:name w:val="No Spacing"/>
    <w:uiPriority w:val="1"/>
    <w:qFormat/>
    <w:rsid w:val="00C7651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АвцинаВВ</dc:creator>
  <cp:lastModifiedBy>HP</cp:lastModifiedBy>
  <cp:revision>10</cp:revision>
  <cp:lastPrinted>2023-02-17T06:57:00Z</cp:lastPrinted>
  <dcterms:created xsi:type="dcterms:W3CDTF">2019-05-26T05:11:00Z</dcterms:created>
  <dcterms:modified xsi:type="dcterms:W3CDTF">2023-02-17T06:59:00Z</dcterms:modified>
</cp:coreProperties>
</file>