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FC" w:rsidRDefault="00A04FFC" w:rsidP="00F42C64">
      <w:pPr>
        <w:spacing w:after="150"/>
        <w:ind w:left="120" w:hanging="120"/>
        <w:jc w:val="center"/>
        <w:rPr>
          <w:rFonts w:ascii="&amp; quot" w:hAnsi="&amp; quot"/>
          <w:sz w:val="21"/>
        </w:rPr>
      </w:pPr>
    </w:p>
    <w:p w:rsidR="00F42C64" w:rsidRDefault="00F42C64" w:rsidP="00F42C64">
      <w:pPr>
        <w:spacing w:after="150"/>
        <w:jc w:val="center"/>
        <w:rPr>
          <w:rFonts w:ascii="&amp; quot" w:hAnsi="&amp; quot"/>
          <w:b/>
          <w:sz w:val="36"/>
          <w:u w:val="single" w:color="000000"/>
        </w:rPr>
      </w:pPr>
      <w:r>
        <w:rPr>
          <w:rFonts w:ascii="&amp; quot" w:hAnsi="&amp; quot"/>
          <w:b/>
          <w:sz w:val="36"/>
          <w:u w:val="single" w:color="000000"/>
        </w:rPr>
        <w:t>Отчёт</w:t>
      </w:r>
    </w:p>
    <w:p w:rsidR="00F42C64" w:rsidRDefault="00F42C64" w:rsidP="00F42C64">
      <w:pPr>
        <w:spacing w:after="150"/>
        <w:jc w:val="center"/>
        <w:rPr>
          <w:rFonts w:ascii="&amp; quot" w:hAnsi="&amp; quot"/>
          <w:b/>
          <w:sz w:val="36"/>
          <w:u w:val="single" w:color="000000"/>
        </w:rPr>
      </w:pPr>
      <w:r>
        <w:rPr>
          <w:rFonts w:ascii="&amp; quot" w:hAnsi="&amp; quot"/>
          <w:b/>
          <w:sz w:val="36"/>
          <w:u w:val="single" w:color="000000"/>
        </w:rPr>
        <w:t xml:space="preserve"> о проведении школьного этапа</w:t>
      </w:r>
    </w:p>
    <w:p w:rsidR="00F42C64" w:rsidRDefault="00F42C64" w:rsidP="00F42C64">
      <w:pPr>
        <w:spacing w:after="150"/>
        <w:ind w:left="120" w:hanging="120"/>
        <w:jc w:val="center"/>
        <w:rPr>
          <w:rFonts w:ascii="&amp; quot" w:hAnsi="&amp; quot"/>
          <w:b/>
          <w:sz w:val="36"/>
          <w:u w:val="single" w:color="000000"/>
        </w:rPr>
      </w:pPr>
      <w:r>
        <w:rPr>
          <w:rFonts w:ascii="&amp; quot" w:hAnsi="&amp; quot"/>
          <w:b/>
          <w:sz w:val="36"/>
          <w:u w:val="single" w:color="000000"/>
        </w:rPr>
        <w:t>Всероссийского конкурса</w:t>
      </w:r>
      <w:bookmarkStart w:id="0" w:name="_GoBack"/>
      <w:bookmarkEnd w:id="0"/>
    </w:p>
    <w:p w:rsidR="00A04FFC" w:rsidRDefault="00F42C64" w:rsidP="00F42C64">
      <w:pPr>
        <w:spacing w:after="150"/>
        <w:jc w:val="center"/>
        <w:rPr>
          <w:rFonts w:ascii="&amp; quot" w:hAnsi="&amp; quot"/>
          <w:b/>
          <w:sz w:val="36"/>
        </w:rPr>
      </w:pPr>
      <w:r>
        <w:rPr>
          <w:rFonts w:ascii="&amp; quot" w:hAnsi="&amp; quot"/>
          <w:b/>
          <w:sz w:val="36"/>
          <w:u w:val="single" w:color="000000"/>
        </w:rPr>
        <w:t>юных чтецов "Живая классика"</w:t>
      </w:r>
      <w:r>
        <w:rPr>
          <w:rFonts w:ascii="&amp; quot" w:hAnsi="&amp; quot"/>
          <w:b/>
          <w:sz w:val="36"/>
        </w:rPr>
        <w:t>2021</w:t>
      </w:r>
    </w:p>
    <w:p w:rsidR="00A04FFC" w:rsidRPr="00F42C64" w:rsidRDefault="00F42C64">
      <w:pPr>
        <w:spacing w:after="150"/>
        <w:ind w:left="120" w:hanging="120"/>
        <w:rPr>
          <w:rFonts w:ascii="&amp; quot" w:hAnsi="&amp; quot"/>
          <w:b/>
          <w:sz w:val="21"/>
        </w:rPr>
      </w:pPr>
      <w:r>
        <w:rPr>
          <w:rFonts w:ascii="&amp; quot" w:hAnsi="&amp; quot"/>
          <w:sz w:val="21"/>
        </w:rPr>
        <w:t> </w:t>
      </w:r>
      <w:r w:rsidRPr="00F42C64">
        <w:rPr>
          <w:rFonts w:ascii="&amp; quot" w:hAnsi="&amp; quot"/>
          <w:b/>
          <w:sz w:val="21"/>
        </w:rPr>
        <w:t>13.02.2021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sz w:val="21"/>
        </w:rPr>
        <w:t>      </w:t>
      </w:r>
      <w:r>
        <w:rPr>
          <w:rFonts w:ascii="&amp; quot" w:hAnsi="&amp; quot"/>
          <w:i/>
        </w:rPr>
        <w:t xml:space="preserve">  13 февраля в </w:t>
      </w:r>
      <w:r w:rsidRPr="00F42C64">
        <w:rPr>
          <w:rFonts w:ascii="&amp; quot" w:hAnsi="&amp; quot"/>
          <w:b/>
          <w:i/>
        </w:rPr>
        <w:t>Кубинской СОШ</w:t>
      </w:r>
      <w:r>
        <w:rPr>
          <w:rFonts w:ascii="&amp; quot" w:hAnsi="&amp; quot"/>
          <w:i/>
        </w:rPr>
        <w:t xml:space="preserve"> состоялся школьный этап Всероссийского конкурса юных чтецов «Живая классика». Целью этого конкурса является </w:t>
      </w:r>
      <w:r>
        <w:rPr>
          <w:rFonts w:ascii="&amp; quot" w:hAnsi="&amp; quot"/>
          <w:i/>
        </w:rPr>
        <w:t xml:space="preserve">пропаганда чтения среди детей, расширение читательского кругозора, поиск и поддержка </w:t>
      </w:r>
      <w:proofErr w:type="gramStart"/>
      <w:r>
        <w:rPr>
          <w:rFonts w:ascii="&amp; quot" w:hAnsi="&amp; quot"/>
          <w:i/>
        </w:rPr>
        <w:t>талантливых  учеников</w:t>
      </w:r>
      <w:proofErr w:type="gramEnd"/>
      <w:r>
        <w:rPr>
          <w:rFonts w:ascii="&amp; quot" w:hAnsi="&amp; quot"/>
          <w:i/>
        </w:rPr>
        <w:t>.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 xml:space="preserve">        Ученики 5-10 классов школы </w:t>
      </w:r>
      <w:proofErr w:type="gramStart"/>
      <w:r>
        <w:rPr>
          <w:rFonts w:ascii="&amp; quot" w:hAnsi="&amp; quot"/>
          <w:i/>
        </w:rPr>
        <w:t>выразили  желание</w:t>
      </w:r>
      <w:proofErr w:type="gramEnd"/>
      <w:r>
        <w:rPr>
          <w:rFonts w:ascii="&amp; quot" w:hAnsi="&amp; quot"/>
          <w:i/>
        </w:rPr>
        <w:t xml:space="preserve"> участвовать в этом конкурсе. Для </w:t>
      </w:r>
      <w:proofErr w:type="gramStart"/>
      <w:r>
        <w:rPr>
          <w:rFonts w:ascii="&amp; quot" w:hAnsi="&amp; quot"/>
          <w:i/>
        </w:rPr>
        <w:t>этого  они</w:t>
      </w:r>
      <w:proofErr w:type="gramEnd"/>
      <w:r>
        <w:rPr>
          <w:rFonts w:ascii="&amp; quot" w:hAnsi="&amp; quot"/>
          <w:i/>
        </w:rPr>
        <w:t xml:space="preserve"> зарегистрировались на официальном сайте Конкурса </w:t>
      </w:r>
      <w:r>
        <w:rPr>
          <w:rFonts w:ascii="&amp; quot" w:hAnsi="&amp; quot"/>
          <w:i/>
          <w:u w:val="single" w:color="000000"/>
        </w:rPr>
        <w:t>ww</w:t>
      </w:r>
      <w:r>
        <w:rPr>
          <w:rFonts w:ascii="&amp; quot" w:hAnsi="&amp; quot"/>
          <w:i/>
          <w:u w:val="single" w:color="000000"/>
        </w:rPr>
        <w:t>w.youngreaders.ru</w:t>
      </w:r>
      <w:r>
        <w:rPr>
          <w:rFonts w:ascii="&amp; quot" w:hAnsi="&amp; quot"/>
          <w:i/>
        </w:rPr>
        <w:t xml:space="preserve"> и подали на участие заявку.  Обязательным условием конкурса являлось то, </w:t>
      </w:r>
      <w:proofErr w:type="gramStart"/>
      <w:r>
        <w:rPr>
          <w:rFonts w:ascii="&amp; quot" w:hAnsi="&amp; quot"/>
          <w:i/>
        </w:rPr>
        <w:t>что  выбранные</w:t>
      </w:r>
      <w:proofErr w:type="gramEnd"/>
      <w:r>
        <w:rPr>
          <w:rFonts w:ascii="&amp; quot" w:hAnsi="&amp; quot"/>
          <w:i/>
        </w:rPr>
        <w:t xml:space="preserve">  учениками произведения должны быть вне школьной программы. Выбор был широк: прозвучали </w:t>
      </w:r>
      <w:proofErr w:type="gramStart"/>
      <w:r>
        <w:rPr>
          <w:rFonts w:ascii="&amp; quot" w:hAnsi="&amp; quot"/>
          <w:i/>
        </w:rPr>
        <w:t>произведения  Александра</w:t>
      </w:r>
      <w:proofErr w:type="gramEnd"/>
      <w:r>
        <w:rPr>
          <w:rFonts w:ascii="&amp; quot" w:hAnsi="&amp; quot"/>
          <w:i/>
        </w:rPr>
        <w:t xml:space="preserve"> </w:t>
      </w:r>
      <w:proofErr w:type="spellStart"/>
      <w:r>
        <w:rPr>
          <w:rFonts w:ascii="&amp; quot" w:hAnsi="&amp; quot"/>
          <w:i/>
        </w:rPr>
        <w:t>Фадеева,Виктора</w:t>
      </w:r>
      <w:proofErr w:type="spellEnd"/>
      <w:r>
        <w:rPr>
          <w:rFonts w:ascii="&amp; quot" w:hAnsi="&amp; quot"/>
          <w:i/>
        </w:rPr>
        <w:t xml:space="preserve">  </w:t>
      </w:r>
      <w:proofErr w:type="spellStart"/>
      <w:r>
        <w:rPr>
          <w:rFonts w:ascii="&amp; quot" w:hAnsi="&amp; quot"/>
          <w:i/>
        </w:rPr>
        <w:t>Драгунского,Лидии</w:t>
      </w:r>
      <w:proofErr w:type="spellEnd"/>
      <w:r>
        <w:rPr>
          <w:rFonts w:ascii="&amp; quot" w:hAnsi="&amp; quot"/>
          <w:i/>
        </w:rPr>
        <w:t xml:space="preserve"> </w:t>
      </w:r>
      <w:proofErr w:type="spellStart"/>
      <w:r>
        <w:rPr>
          <w:rFonts w:ascii="&amp; quot" w:hAnsi="&amp; quot"/>
          <w:i/>
        </w:rPr>
        <w:t>Ча</w:t>
      </w:r>
      <w:r>
        <w:rPr>
          <w:rFonts w:ascii="&amp; quot" w:hAnsi="&amp; quot"/>
          <w:i/>
        </w:rPr>
        <w:t>рской,Валентины</w:t>
      </w:r>
      <w:proofErr w:type="spellEnd"/>
      <w:r>
        <w:rPr>
          <w:rFonts w:ascii="&amp; quot" w:hAnsi="&amp; quot"/>
          <w:i/>
        </w:rPr>
        <w:t xml:space="preserve">  Асеевой и др.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        </w:t>
      </w:r>
      <w:r w:rsidRPr="00F42C64">
        <w:rPr>
          <w:rFonts w:ascii="&amp; quot" w:hAnsi="&amp; quot"/>
          <w:b/>
          <w:i/>
        </w:rPr>
        <w:t>Оценивание выступления каждого участника осуществлялось по 10-балльной шкале по следующим  критериям</w:t>
      </w:r>
      <w:r>
        <w:rPr>
          <w:rFonts w:ascii="&amp; quot" w:hAnsi="&amp; quot"/>
          <w:i/>
        </w:rPr>
        <w:t xml:space="preserve">: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&amp; quot" w:hAnsi="&amp; quot"/>
          <w:i/>
        </w:rPr>
        <w:t xml:space="preserve">                                            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-выбор текста произведения;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-знание текста;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-грамотность речи;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-артистизм исполнения;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 xml:space="preserve">-глубина проникновения в образную систему и смысловую </w:t>
      </w:r>
      <w:proofErr w:type="gramStart"/>
      <w:r>
        <w:rPr>
          <w:rFonts w:ascii="&amp; quot" w:hAnsi="&amp; quot"/>
          <w:i/>
        </w:rPr>
        <w:t>структуру  текста</w:t>
      </w:r>
      <w:proofErr w:type="gramEnd"/>
      <w:r>
        <w:rPr>
          <w:rFonts w:ascii="&amp; quot" w:hAnsi="&amp; quot"/>
          <w:i/>
        </w:rPr>
        <w:t>.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 </w:t>
      </w:r>
    </w:p>
    <w:p w:rsidR="00A04FFC" w:rsidRPr="00F42C64" w:rsidRDefault="00F42C64">
      <w:pPr>
        <w:spacing w:after="150"/>
        <w:ind w:left="120" w:hanging="120"/>
        <w:rPr>
          <w:rFonts w:ascii="&amp; quot" w:hAnsi="&amp; quot"/>
          <w:b/>
          <w:i/>
        </w:rPr>
      </w:pPr>
      <w:r w:rsidRPr="00F42C64">
        <w:rPr>
          <w:rFonts w:ascii="&amp; quot" w:hAnsi="&amp; quot"/>
          <w:b/>
          <w:i/>
          <w:u w:val="single" w:color="000000"/>
        </w:rPr>
        <w:t>Победителями школьного этапа конкурса «Живая класс</w:t>
      </w:r>
      <w:r w:rsidRPr="00F42C64">
        <w:rPr>
          <w:rFonts w:ascii="&amp; quot" w:hAnsi="&amp; quot"/>
          <w:b/>
          <w:i/>
          <w:u w:val="single" w:color="000000"/>
        </w:rPr>
        <w:t>ика стали:</w:t>
      </w:r>
    </w:p>
    <w:p w:rsidR="00A04FFC" w:rsidRDefault="00F42C64">
      <w:pPr>
        <w:spacing w:after="150"/>
        <w:ind w:left="120" w:hanging="120"/>
        <w:jc w:val="center"/>
        <w:rPr>
          <w:rFonts w:ascii="&amp; quot" w:hAnsi="&amp; quot"/>
          <w:i/>
        </w:rPr>
      </w:pPr>
      <w:r>
        <w:rPr>
          <w:rFonts w:ascii="&amp; quot" w:hAnsi="&amp; quot"/>
          <w:i/>
        </w:rPr>
        <w:t> </w:t>
      </w:r>
    </w:p>
    <w:p w:rsidR="00A04FFC" w:rsidRPr="00F42C64" w:rsidRDefault="00F42C64">
      <w:pPr>
        <w:spacing w:after="150"/>
        <w:ind w:left="120" w:hanging="120"/>
        <w:rPr>
          <w:rFonts w:ascii="&amp; quot" w:hAnsi="&amp; quot"/>
          <w:b/>
          <w:i/>
          <w:sz w:val="22"/>
          <w:szCs w:val="22"/>
        </w:rPr>
      </w:pPr>
      <w:r w:rsidRPr="00F42C64">
        <w:rPr>
          <w:rFonts w:ascii="&amp; quot" w:hAnsi="&amp; quot"/>
          <w:b/>
          <w:i/>
          <w:sz w:val="22"/>
          <w:szCs w:val="22"/>
        </w:rPr>
        <w:t xml:space="preserve">1 место - 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Сунгурова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Алина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Раппаниевна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(6класс)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А.Фадеев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"Руки матери"</w:t>
      </w:r>
    </w:p>
    <w:p w:rsidR="00A04FFC" w:rsidRPr="00F42C64" w:rsidRDefault="00F42C64">
      <w:pPr>
        <w:spacing w:after="150"/>
        <w:ind w:left="120" w:hanging="120"/>
        <w:rPr>
          <w:rFonts w:ascii="&amp; quot" w:hAnsi="&amp; quot"/>
          <w:b/>
          <w:i/>
          <w:sz w:val="22"/>
          <w:szCs w:val="22"/>
        </w:rPr>
      </w:pPr>
      <w:r w:rsidRPr="00F42C64">
        <w:rPr>
          <w:rFonts w:ascii="&amp; quot" w:hAnsi="&amp; quot"/>
          <w:b/>
          <w:i/>
          <w:sz w:val="22"/>
          <w:szCs w:val="22"/>
        </w:rPr>
        <w:t xml:space="preserve">2 место – Абдуразаков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Батталаппани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Абдуразакович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(7 класс)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В.Драгунский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"Если б я был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взрозлым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>"</w:t>
      </w:r>
    </w:p>
    <w:p w:rsidR="00A04FFC" w:rsidRPr="00F42C64" w:rsidRDefault="00F42C64">
      <w:pPr>
        <w:spacing w:after="150"/>
        <w:ind w:left="120" w:hanging="120"/>
        <w:rPr>
          <w:rFonts w:ascii="&amp; quot" w:hAnsi="&amp; quot"/>
          <w:b/>
          <w:i/>
          <w:sz w:val="22"/>
          <w:szCs w:val="22"/>
        </w:rPr>
      </w:pPr>
      <w:r w:rsidRPr="00F42C64">
        <w:rPr>
          <w:rFonts w:ascii="&amp; quot" w:hAnsi="&amp; quot"/>
          <w:b/>
          <w:i/>
          <w:sz w:val="22"/>
          <w:szCs w:val="22"/>
        </w:rPr>
        <w:t xml:space="preserve">3 место – </w:t>
      </w:r>
      <w:proofErr w:type="gramStart"/>
      <w:r w:rsidRPr="00F42C64">
        <w:rPr>
          <w:rFonts w:ascii="&amp; quot" w:hAnsi="&amp; quot"/>
          <w:b/>
          <w:i/>
          <w:sz w:val="22"/>
          <w:szCs w:val="22"/>
        </w:rPr>
        <w:t>Абдурахманов  Адам</w:t>
      </w:r>
      <w:proofErr w:type="gramEnd"/>
      <w:r w:rsidRPr="00F42C64">
        <w:rPr>
          <w:rFonts w:ascii="&amp; quot" w:hAnsi="&amp; quot"/>
          <w:b/>
          <w:i/>
          <w:sz w:val="22"/>
          <w:szCs w:val="22"/>
        </w:rPr>
        <w:t xml:space="preserve"> </w:t>
      </w:r>
      <w:proofErr w:type="spellStart"/>
      <w:r w:rsidRPr="00F42C64">
        <w:rPr>
          <w:rFonts w:ascii="&amp; quot" w:hAnsi="&amp; quot"/>
          <w:b/>
          <w:i/>
          <w:sz w:val="22"/>
          <w:szCs w:val="22"/>
        </w:rPr>
        <w:t>Надирович</w:t>
      </w:r>
      <w:proofErr w:type="spellEnd"/>
      <w:r w:rsidRPr="00F42C64">
        <w:rPr>
          <w:rFonts w:ascii="&amp; quot" w:hAnsi="&amp; quot"/>
          <w:b/>
          <w:i/>
          <w:sz w:val="22"/>
          <w:szCs w:val="22"/>
        </w:rPr>
        <w:t xml:space="preserve"> (5 класс) Валентина  Асеева   "Волшеб</w:t>
      </w:r>
      <w:r w:rsidRPr="00F42C64">
        <w:rPr>
          <w:rFonts w:ascii="&amp; quot" w:hAnsi="&amp; quot"/>
          <w:b/>
          <w:i/>
          <w:sz w:val="22"/>
          <w:szCs w:val="22"/>
        </w:rPr>
        <w:t>ное  слово"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Им вручили Дипломы за победу на школьном этапе Всероссийского конкурса «Живая классика».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>Остальные участники были отмечены Грамотами за участие в Конкурсе.</w:t>
      </w:r>
    </w:p>
    <w:p w:rsidR="00A04FFC" w:rsidRDefault="00F42C64">
      <w:pPr>
        <w:spacing w:after="150"/>
        <w:ind w:left="120" w:hanging="120"/>
        <w:rPr>
          <w:rFonts w:ascii="&amp; quot" w:hAnsi="&amp; quot"/>
          <w:i/>
        </w:rPr>
      </w:pPr>
      <w:r>
        <w:rPr>
          <w:rFonts w:ascii="&amp; quot" w:hAnsi="&amp; quot"/>
          <w:i/>
        </w:rPr>
        <w:t xml:space="preserve">Ведущей данного мероприятия выступила ученица 6б класса </w:t>
      </w:r>
      <w:proofErr w:type="spellStart"/>
      <w:r w:rsidRPr="00F42C64">
        <w:rPr>
          <w:rFonts w:ascii="&amp; quot" w:hAnsi="&amp; quot"/>
          <w:b/>
          <w:i/>
        </w:rPr>
        <w:t>Базаева</w:t>
      </w:r>
      <w:proofErr w:type="spellEnd"/>
      <w:r w:rsidRPr="00F42C64">
        <w:rPr>
          <w:rFonts w:ascii="&amp; quot" w:hAnsi="&amp; quot"/>
          <w:b/>
          <w:i/>
        </w:rPr>
        <w:t xml:space="preserve"> </w:t>
      </w:r>
      <w:proofErr w:type="spellStart"/>
      <w:r w:rsidRPr="00F42C64">
        <w:rPr>
          <w:rFonts w:ascii="&amp; quot" w:hAnsi="&amp; quot"/>
          <w:b/>
          <w:i/>
        </w:rPr>
        <w:t>Мадина</w:t>
      </w:r>
      <w:proofErr w:type="spellEnd"/>
      <w:r>
        <w:rPr>
          <w:rFonts w:ascii="&amp; quot" w:hAnsi="&amp; quot"/>
          <w:i/>
        </w:rPr>
        <w:t>.</w:t>
      </w:r>
    </w:p>
    <w:p w:rsidR="00A04FFC" w:rsidRDefault="00F42C64">
      <w:pPr>
        <w:spacing w:after="150"/>
        <w:ind w:left="120" w:hanging="120"/>
        <w:rPr>
          <w:rFonts w:ascii="&amp; quot" w:hAnsi="&amp; quot"/>
          <w:sz w:val="21"/>
        </w:rPr>
      </w:pPr>
      <w:r>
        <w:rPr>
          <w:rFonts w:ascii="&amp; quot" w:hAnsi="&amp; quot"/>
          <w:i/>
        </w:rPr>
        <w:lastRenderedPageBreak/>
        <w:t>Организатором шк</w:t>
      </w:r>
      <w:r>
        <w:rPr>
          <w:rFonts w:ascii="&amp; quot" w:hAnsi="&amp; quot"/>
          <w:i/>
        </w:rPr>
        <w:t xml:space="preserve">ольного этапа Всероссийского конкурса юных чтецов «Живая классика» стала  учитель русского языка и литературы </w:t>
      </w:r>
      <w:proofErr w:type="spellStart"/>
      <w:r>
        <w:rPr>
          <w:rFonts w:ascii="&amp; quot" w:hAnsi="&amp; quot"/>
          <w:i/>
        </w:rPr>
        <w:t>Абдуллаеува</w:t>
      </w:r>
      <w:proofErr w:type="spellEnd"/>
      <w:r>
        <w:rPr>
          <w:rFonts w:ascii="&amp; quot" w:hAnsi="&amp; quot"/>
          <w:i/>
        </w:rPr>
        <w:t xml:space="preserve"> А.А.</w:t>
      </w:r>
      <w:r>
        <w:rPr>
          <w:noProof/>
        </w:rPr>
        <w:drawing>
          <wp:inline distT="0" distB="0" distL="0" distR="0">
            <wp:extent cx="5940425" cy="4422316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940425" cy="442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FFC" w:rsidRDefault="00A04FFC">
      <w:pPr>
        <w:spacing w:after="150"/>
        <w:ind w:left="120" w:hanging="120"/>
        <w:rPr>
          <w:rFonts w:ascii="&amp; quot" w:hAnsi="&amp; quot"/>
          <w:sz w:val="21"/>
        </w:rPr>
      </w:pPr>
    </w:p>
    <w:p w:rsidR="00A04FFC" w:rsidRDefault="00A04FFC"/>
    <w:sectPr w:rsidR="00A04FFC" w:rsidSect="00F42C64">
      <w:pgSz w:w="11906" w:h="16838"/>
      <w:pgMar w:top="1134" w:right="566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 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4FFC"/>
    <w:rsid w:val="00A04FFC"/>
    <w:rsid w:val="00F4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5E15"/>
  <w15:docId w15:val="{DEA5A798-EEFB-458A-BAD8-2203203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2021-03-02T10:34:00Z</dcterms:created>
  <dcterms:modified xsi:type="dcterms:W3CDTF">2021-03-02T10:36:00Z</dcterms:modified>
</cp:coreProperties>
</file>