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93" w:rsidRPr="00736393" w:rsidRDefault="006D097C" w:rsidP="00736393">
      <w:pPr>
        <w:autoSpaceDE/>
        <w:autoSpaceDN/>
        <w:ind w:left="-1134"/>
        <w:jc w:val="right"/>
        <w:rPr>
          <w:rFonts w:eastAsiaTheme="minorHAnsi"/>
          <w:b/>
          <w:color w:val="000000" w:themeColor="text1"/>
          <w:sz w:val="24"/>
          <w:szCs w:val="24"/>
        </w:rPr>
      </w:pPr>
      <w:r>
        <w:rPr>
          <w:rFonts w:eastAsiaTheme="minorHAnsi"/>
          <w:b/>
          <w:noProof/>
          <w:color w:val="000000" w:themeColor="text1"/>
          <w:sz w:val="24"/>
          <w:szCs w:val="24"/>
        </w:rPr>
        <w:drawing>
          <wp:inline distT="0" distB="0" distL="0" distR="0">
            <wp:extent cx="6781800" cy="3476625"/>
            <wp:effectExtent l="19050" t="0" r="0" b="0"/>
            <wp:docPr id="1" name="Рисунок 1" descr="C:\Users\1\Desktop\Безымянный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Безымянный22.jpg"/>
                    <pic:cNvPicPr>
                      <a:picLocks noChangeAspect="1" noChangeArrowheads="1"/>
                    </pic:cNvPicPr>
                  </pic:nvPicPr>
                  <pic:blipFill>
                    <a:blip r:embed="rId8" cstate="print"/>
                    <a:srcRect/>
                    <a:stretch>
                      <a:fillRect/>
                    </a:stretch>
                  </pic:blipFill>
                  <pic:spPr bwMode="auto">
                    <a:xfrm>
                      <a:off x="0" y="0"/>
                      <a:ext cx="6781800" cy="3476625"/>
                    </a:xfrm>
                    <a:prstGeom prst="rect">
                      <a:avLst/>
                    </a:prstGeom>
                    <a:noFill/>
                    <a:ln w="9525">
                      <a:noFill/>
                      <a:miter lim="800000"/>
                      <a:headEnd/>
                      <a:tailEnd/>
                    </a:ln>
                  </pic:spPr>
                </pic:pic>
              </a:graphicData>
            </a:graphic>
          </wp:inline>
        </w:drawing>
      </w:r>
      <w:proofErr w:type="gramStart"/>
      <w:r w:rsidR="00736393" w:rsidRPr="00736393">
        <w:rPr>
          <w:rFonts w:eastAsiaTheme="minorHAnsi"/>
          <w:b/>
          <w:color w:val="000000" w:themeColor="text1"/>
          <w:sz w:val="24"/>
          <w:szCs w:val="24"/>
        </w:rPr>
        <w:t>УТВЕРЖДЕНА</w:t>
      </w:r>
      <w:proofErr w:type="gramEnd"/>
      <w:r w:rsidR="00736393" w:rsidRPr="00736393">
        <w:rPr>
          <w:rFonts w:eastAsiaTheme="minorHAnsi"/>
          <w:b/>
          <w:color w:val="000000" w:themeColor="text1"/>
          <w:sz w:val="24"/>
          <w:szCs w:val="24"/>
        </w:rPr>
        <w:br/>
      </w:r>
      <w:hyperlink r:id="rId9" w:anchor="0" w:history="1">
        <w:r w:rsidR="00736393" w:rsidRPr="00736393">
          <w:rPr>
            <w:rFonts w:eastAsiaTheme="minorHAnsi"/>
            <w:b/>
            <w:color w:val="000000" w:themeColor="text1"/>
            <w:sz w:val="24"/>
            <w:szCs w:val="24"/>
          </w:rPr>
          <w:t>Постановлением</w:t>
        </w:r>
      </w:hyperlink>
      <w:r w:rsidR="00736393" w:rsidRPr="00736393">
        <w:rPr>
          <w:rFonts w:eastAsiaTheme="minorHAnsi"/>
          <w:b/>
          <w:color w:val="000000" w:themeColor="text1"/>
          <w:sz w:val="24"/>
          <w:szCs w:val="24"/>
        </w:rPr>
        <w:t> Правительства</w:t>
      </w:r>
      <w:r w:rsidR="00736393" w:rsidRPr="00736393">
        <w:rPr>
          <w:rFonts w:eastAsiaTheme="minorHAnsi"/>
          <w:b/>
          <w:color w:val="000000" w:themeColor="text1"/>
          <w:sz w:val="24"/>
          <w:szCs w:val="24"/>
        </w:rPr>
        <w:br/>
        <w:t>Российской Федерации</w:t>
      </w:r>
      <w:r w:rsidR="00736393" w:rsidRPr="00736393">
        <w:rPr>
          <w:rFonts w:eastAsiaTheme="minorHAnsi"/>
          <w:b/>
          <w:color w:val="000000" w:themeColor="text1"/>
          <w:sz w:val="24"/>
          <w:szCs w:val="24"/>
        </w:rPr>
        <w:br/>
        <w:t>от 2 августа 2019 г. № 1006</w:t>
      </w:r>
    </w:p>
    <w:p w:rsidR="00736393" w:rsidRPr="00736393" w:rsidRDefault="00736393" w:rsidP="00736393">
      <w:pPr>
        <w:autoSpaceDE/>
        <w:autoSpaceDN/>
        <w:ind w:left="-1134"/>
        <w:jc w:val="right"/>
        <w:rPr>
          <w:rFonts w:eastAsiaTheme="minorHAnsi"/>
          <w:b/>
          <w:color w:val="000000" w:themeColor="text1"/>
          <w:sz w:val="24"/>
          <w:szCs w:val="24"/>
        </w:rPr>
      </w:pPr>
      <w:r w:rsidRPr="00736393">
        <w:rPr>
          <w:rFonts w:eastAsiaTheme="minorHAnsi"/>
          <w:b/>
          <w:color w:val="000000" w:themeColor="text1"/>
          <w:sz w:val="24"/>
          <w:szCs w:val="24"/>
        </w:rPr>
        <w:t>                                                    </w:t>
      </w:r>
    </w:p>
    <w:p w:rsidR="00736393" w:rsidRPr="00736393" w:rsidRDefault="00736393" w:rsidP="00736393">
      <w:pPr>
        <w:autoSpaceDE/>
        <w:autoSpaceDN/>
        <w:ind w:left="-1134"/>
        <w:jc w:val="right"/>
        <w:rPr>
          <w:rFonts w:eastAsiaTheme="minorHAnsi"/>
          <w:sz w:val="28"/>
          <w:szCs w:val="28"/>
        </w:rPr>
      </w:pPr>
      <w:r w:rsidRPr="00736393">
        <w:rPr>
          <w:rFonts w:eastAsiaTheme="minorHAnsi"/>
          <w:b/>
          <w:color w:val="000000" w:themeColor="text1"/>
          <w:sz w:val="24"/>
          <w:szCs w:val="24"/>
        </w:rPr>
        <w:t>                                                            Экз. № ______</w:t>
      </w:r>
    </w:p>
    <w:p w:rsidR="00736393" w:rsidRPr="00736393" w:rsidRDefault="00736393" w:rsidP="00736393">
      <w:pPr>
        <w:autoSpaceDE/>
        <w:autoSpaceDN/>
        <w:rPr>
          <w:rFonts w:eastAsiaTheme="minorHAnsi"/>
          <w:b/>
          <w:color w:val="000000" w:themeColor="text1"/>
          <w:sz w:val="24"/>
          <w:szCs w:val="24"/>
        </w:rPr>
      </w:pPr>
      <w:r w:rsidRPr="00736393">
        <w:rPr>
          <w:rFonts w:eastAsiaTheme="minorHAnsi"/>
          <w:color w:val="000000" w:themeColor="text1"/>
          <w:sz w:val="24"/>
          <w:szCs w:val="24"/>
        </w:rPr>
        <w:t> </w:t>
      </w:r>
    </w:p>
    <w:tbl>
      <w:tblPr>
        <w:tblW w:w="10155" w:type="dxa"/>
        <w:shd w:val="clear" w:color="auto" w:fill="FFFFFF"/>
        <w:tblCellMar>
          <w:left w:w="0" w:type="dxa"/>
          <w:right w:w="0" w:type="dxa"/>
        </w:tblCellMar>
        <w:tblLook w:val="04A0"/>
      </w:tblPr>
      <w:tblGrid>
        <w:gridCol w:w="4820"/>
        <w:gridCol w:w="2155"/>
        <w:gridCol w:w="690"/>
        <w:gridCol w:w="2490"/>
      </w:tblGrid>
      <w:tr w:rsidR="00736393" w:rsidRPr="00736393" w:rsidTr="00B56AF4">
        <w:tc>
          <w:tcPr>
            <w:tcW w:w="4820" w:type="dxa"/>
            <w:vMerge w:val="restart"/>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w:t>
            </w:r>
          </w:p>
        </w:tc>
        <w:tc>
          <w:tcPr>
            <w:tcW w:w="5335" w:type="dxa"/>
            <w:gridSpan w:val="3"/>
            <w:tcBorders>
              <w:bottom w:val="single" w:sz="6" w:space="0" w:color="000000"/>
            </w:tcBorders>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УТВЕРЖДАЮ</w:t>
            </w:r>
          </w:p>
          <w:p w:rsidR="00736393" w:rsidRPr="00736393" w:rsidRDefault="00736393" w:rsidP="00736393">
            <w:pPr>
              <w:autoSpaceDE/>
              <w:autoSpaceDN/>
              <w:jc w:val="center"/>
              <w:rPr>
                <w:rFonts w:eastAsiaTheme="minorHAnsi"/>
                <w:b/>
                <w:color w:val="000000" w:themeColor="text1"/>
                <w:sz w:val="24"/>
                <w:szCs w:val="24"/>
              </w:rPr>
            </w:pPr>
            <w:r>
              <w:rPr>
                <w:rFonts w:eastAsiaTheme="minorHAnsi"/>
                <w:b/>
                <w:color w:val="000000" w:themeColor="text1"/>
                <w:sz w:val="24"/>
                <w:szCs w:val="24"/>
              </w:rPr>
              <w:t>Г</w:t>
            </w:r>
            <w:r w:rsidRPr="00736393">
              <w:rPr>
                <w:rFonts w:eastAsiaTheme="minorHAnsi"/>
                <w:b/>
                <w:color w:val="000000" w:themeColor="text1"/>
                <w:sz w:val="24"/>
                <w:szCs w:val="24"/>
              </w:rPr>
              <w:t xml:space="preserve">КОУ </w:t>
            </w:r>
            <w:r>
              <w:rPr>
                <w:rFonts w:eastAsiaTheme="minorHAnsi"/>
                <w:b/>
                <w:color w:val="000000" w:themeColor="text1"/>
                <w:sz w:val="24"/>
                <w:szCs w:val="24"/>
              </w:rPr>
              <w:t>РД «</w:t>
            </w:r>
            <w:proofErr w:type="gramStart"/>
            <w:r>
              <w:rPr>
                <w:rFonts w:eastAsiaTheme="minorHAnsi"/>
                <w:b/>
                <w:color w:val="000000" w:themeColor="text1"/>
                <w:sz w:val="24"/>
                <w:szCs w:val="24"/>
              </w:rPr>
              <w:t>Кубин</w:t>
            </w:r>
            <w:r w:rsidRPr="00736393">
              <w:rPr>
                <w:rFonts w:eastAsiaTheme="minorHAnsi"/>
                <w:b/>
                <w:color w:val="000000" w:themeColor="text1"/>
                <w:sz w:val="24"/>
                <w:szCs w:val="24"/>
              </w:rPr>
              <w:t>ская</w:t>
            </w:r>
            <w:proofErr w:type="gramEnd"/>
            <w:r w:rsidRPr="00736393">
              <w:rPr>
                <w:rFonts w:eastAsiaTheme="minorHAnsi"/>
                <w:b/>
                <w:color w:val="000000" w:themeColor="text1"/>
                <w:sz w:val="24"/>
                <w:szCs w:val="24"/>
              </w:rPr>
              <w:t xml:space="preserve"> СОШ</w:t>
            </w:r>
            <w:r>
              <w:rPr>
                <w:rFonts w:eastAsiaTheme="minorHAnsi"/>
                <w:b/>
                <w:color w:val="000000" w:themeColor="text1"/>
                <w:sz w:val="24"/>
                <w:szCs w:val="24"/>
              </w:rPr>
              <w:t xml:space="preserve"> </w:t>
            </w:r>
            <w:proofErr w:type="spellStart"/>
            <w:r>
              <w:rPr>
                <w:rFonts w:eastAsiaTheme="minorHAnsi"/>
                <w:b/>
                <w:color w:val="000000" w:themeColor="text1"/>
                <w:sz w:val="24"/>
                <w:szCs w:val="24"/>
              </w:rPr>
              <w:t>Лакского</w:t>
            </w:r>
            <w:proofErr w:type="spellEnd"/>
            <w:r>
              <w:rPr>
                <w:rFonts w:eastAsiaTheme="minorHAnsi"/>
                <w:b/>
                <w:color w:val="000000" w:themeColor="text1"/>
                <w:sz w:val="24"/>
                <w:szCs w:val="24"/>
              </w:rPr>
              <w:t xml:space="preserve"> района</w:t>
            </w:r>
            <w:r w:rsidRPr="00736393">
              <w:rPr>
                <w:rFonts w:eastAsiaTheme="minorHAnsi"/>
                <w:b/>
                <w:color w:val="000000" w:themeColor="text1"/>
                <w:sz w:val="24"/>
                <w:szCs w:val="24"/>
              </w:rPr>
              <w:t>»</w:t>
            </w:r>
          </w:p>
        </w:tc>
      </w:tr>
      <w:tr w:rsidR="00736393" w:rsidRPr="00736393" w:rsidTr="00B56AF4">
        <w:tc>
          <w:tcPr>
            <w:tcW w:w="4820" w:type="dxa"/>
            <w:vMerge/>
            <w:shd w:val="clear" w:color="auto" w:fill="FFFFFF"/>
            <w:vAlign w:val="center"/>
            <w:hideMark/>
          </w:tcPr>
          <w:p w:rsidR="00736393" w:rsidRPr="00736393" w:rsidRDefault="00736393" w:rsidP="00736393">
            <w:pPr>
              <w:autoSpaceDE/>
              <w:autoSpaceDN/>
              <w:rPr>
                <w:rFonts w:eastAsiaTheme="minorHAnsi"/>
                <w:b/>
                <w:color w:val="000000" w:themeColor="text1"/>
                <w:sz w:val="24"/>
                <w:szCs w:val="24"/>
              </w:rPr>
            </w:pPr>
          </w:p>
        </w:tc>
        <w:tc>
          <w:tcPr>
            <w:tcW w:w="5335" w:type="dxa"/>
            <w:gridSpan w:val="3"/>
            <w:tcBorders>
              <w:bottom w:val="single" w:sz="6" w:space="0" w:color="000000"/>
            </w:tcBorders>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proofErr w:type="gramStart"/>
            <w:r w:rsidRPr="00736393">
              <w:rPr>
                <w:rFonts w:eastAsiaTheme="minorHAnsi"/>
                <w:b/>
                <w:color w:val="000000" w:themeColor="text1"/>
                <w:sz w:val="24"/>
                <w:szCs w:val="24"/>
              </w:rPr>
              <w:t>(Министр науки и высшего образования </w:t>
            </w:r>
            <w:r w:rsidRPr="00736393">
              <w:rPr>
                <w:rFonts w:eastAsiaTheme="minorHAnsi"/>
                <w:b/>
                <w:color w:val="000000" w:themeColor="text1"/>
                <w:sz w:val="24"/>
                <w:szCs w:val="24"/>
              </w:rPr>
              <w:br/>
              <w:t>Российской Федерации или уполномоченное им лицо (руководитель органа (организации), являющегося правообладателем объекта (территории), или уполномоченное им лицо)</w:t>
            </w:r>
            <w:proofErr w:type="gramEnd"/>
          </w:p>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 xml:space="preserve">                                              </w:t>
            </w:r>
            <w:r>
              <w:rPr>
                <w:rFonts w:eastAsiaTheme="minorHAnsi"/>
                <w:b/>
                <w:color w:val="000000" w:themeColor="text1"/>
                <w:sz w:val="24"/>
                <w:szCs w:val="24"/>
              </w:rPr>
              <w:t>З.З.Магомедов</w:t>
            </w:r>
          </w:p>
        </w:tc>
      </w:tr>
      <w:tr w:rsidR="00736393" w:rsidRPr="00736393" w:rsidTr="00B56AF4">
        <w:tc>
          <w:tcPr>
            <w:tcW w:w="4820" w:type="dxa"/>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w:t>
            </w:r>
          </w:p>
        </w:tc>
        <w:tc>
          <w:tcPr>
            <w:tcW w:w="2155" w:type="dxa"/>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(подпись)</w:t>
            </w:r>
          </w:p>
        </w:tc>
        <w:tc>
          <w:tcPr>
            <w:tcW w:w="690" w:type="dxa"/>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p>
        </w:tc>
        <w:tc>
          <w:tcPr>
            <w:tcW w:w="2490" w:type="dxa"/>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(ф.и.о.)</w:t>
            </w:r>
          </w:p>
        </w:tc>
      </w:tr>
      <w:tr w:rsidR="00736393" w:rsidRPr="00736393" w:rsidTr="00B56AF4">
        <w:tc>
          <w:tcPr>
            <w:tcW w:w="4820" w:type="dxa"/>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w:t>
            </w:r>
          </w:p>
        </w:tc>
        <w:tc>
          <w:tcPr>
            <w:tcW w:w="5335" w:type="dxa"/>
            <w:gridSpan w:val="3"/>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p>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w:t>
            </w:r>
            <w:r w:rsidRPr="00736393">
              <w:rPr>
                <w:rFonts w:eastAsiaTheme="minorHAnsi"/>
                <w:b/>
                <w:color w:val="000000" w:themeColor="text1"/>
                <w:sz w:val="24"/>
                <w:szCs w:val="24"/>
                <w:u w:val="single"/>
              </w:rPr>
              <w:t xml:space="preserve">      </w:t>
            </w:r>
            <w:r w:rsidRPr="00736393">
              <w:rPr>
                <w:rFonts w:eastAsiaTheme="minorHAnsi"/>
                <w:b/>
                <w:color w:val="000000" w:themeColor="text1"/>
                <w:sz w:val="24"/>
                <w:szCs w:val="24"/>
              </w:rPr>
              <w:t xml:space="preserve">" </w:t>
            </w:r>
            <w:r w:rsidRPr="00736393">
              <w:rPr>
                <w:rFonts w:eastAsiaTheme="minorHAnsi"/>
                <w:b/>
                <w:color w:val="000000" w:themeColor="text1"/>
                <w:sz w:val="24"/>
                <w:szCs w:val="24"/>
                <w:u w:val="single"/>
              </w:rPr>
              <w:t>__   ___</w:t>
            </w:r>
            <w:r w:rsidRPr="00736393">
              <w:rPr>
                <w:rFonts w:eastAsiaTheme="minorHAnsi"/>
                <w:b/>
                <w:color w:val="000000" w:themeColor="text1"/>
                <w:sz w:val="24"/>
                <w:szCs w:val="24"/>
              </w:rPr>
              <w:t xml:space="preserve"> 2020 г.</w:t>
            </w:r>
          </w:p>
        </w:tc>
      </w:tr>
    </w:tbl>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w:t>
      </w:r>
    </w:p>
    <w:tbl>
      <w:tblPr>
        <w:tblW w:w="10348" w:type="dxa"/>
        <w:shd w:val="clear" w:color="auto" w:fill="FFFFFF"/>
        <w:tblCellMar>
          <w:left w:w="0" w:type="dxa"/>
          <w:right w:w="0" w:type="dxa"/>
        </w:tblCellMar>
        <w:tblLook w:val="04A0"/>
      </w:tblPr>
      <w:tblGrid>
        <w:gridCol w:w="4800"/>
        <w:gridCol w:w="345"/>
        <w:gridCol w:w="5203"/>
      </w:tblGrid>
      <w:tr w:rsidR="00736393" w:rsidRPr="00736393" w:rsidTr="00736393">
        <w:tc>
          <w:tcPr>
            <w:tcW w:w="4800" w:type="dxa"/>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p>
          <w:p w:rsidR="00736393" w:rsidRPr="00736393" w:rsidRDefault="00736393" w:rsidP="00736393">
            <w:pPr>
              <w:autoSpaceDE/>
              <w:autoSpaceDN/>
              <w:jc w:val="center"/>
              <w:rPr>
                <w:rFonts w:eastAsiaTheme="minorHAnsi"/>
                <w:b/>
                <w:color w:val="000000" w:themeColor="text1"/>
                <w:sz w:val="24"/>
                <w:szCs w:val="24"/>
              </w:rPr>
            </w:pPr>
          </w:p>
          <w:p w:rsidR="00736393" w:rsidRPr="00736393" w:rsidRDefault="00736393" w:rsidP="00736393">
            <w:pPr>
              <w:autoSpaceDE/>
              <w:autoSpaceDN/>
              <w:jc w:val="center"/>
              <w:rPr>
                <w:rFonts w:eastAsiaTheme="minorHAnsi"/>
                <w:b/>
                <w:color w:val="000000" w:themeColor="text1"/>
                <w:sz w:val="24"/>
                <w:szCs w:val="24"/>
              </w:rPr>
            </w:pPr>
          </w:p>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СОГЛАСОВАНО</w:t>
            </w:r>
          </w:p>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Начальник 2-го отделении отдела в г</w:t>
            </w:r>
            <w:proofErr w:type="gramStart"/>
            <w:r w:rsidRPr="00736393">
              <w:rPr>
                <w:rFonts w:eastAsiaTheme="minorHAnsi"/>
                <w:b/>
                <w:color w:val="000000" w:themeColor="text1"/>
                <w:sz w:val="24"/>
                <w:szCs w:val="24"/>
              </w:rPr>
              <w:t>.К</w:t>
            </w:r>
            <w:proofErr w:type="gramEnd"/>
            <w:r w:rsidRPr="00736393">
              <w:rPr>
                <w:rFonts w:eastAsiaTheme="minorHAnsi"/>
                <w:b/>
                <w:color w:val="000000" w:themeColor="text1"/>
                <w:sz w:val="24"/>
                <w:szCs w:val="24"/>
              </w:rPr>
              <w:t>изляр УФСБ России по РД</w:t>
            </w:r>
          </w:p>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(руководитель территориального органа безопасности или уполномоченное им лицо)</w:t>
            </w:r>
          </w:p>
        </w:tc>
        <w:tc>
          <w:tcPr>
            <w:tcW w:w="345" w:type="dxa"/>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w:t>
            </w:r>
          </w:p>
        </w:tc>
        <w:tc>
          <w:tcPr>
            <w:tcW w:w="5203" w:type="dxa"/>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СОГЛАСОВАНО</w:t>
            </w:r>
          </w:p>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Начальник МОВО по г</w:t>
            </w:r>
            <w:proofErr w:type="gramStart"/>
            <w:r w:rsidRPr="00736393">
              <w:rPr>
                <w:rFonts w:eastAsiaTheme="minorHAnsi"/>
                <w:b/>
                <w:color w:val="000000" w:themeColor="text1"/>
                <w:sz w:val="24"/>
                <w:szCs w:val="24"/>
              </w:rPr>
              <w:t>.К</w:t>
            </w:r>
            <w:proofErr w:type="gramEnd"/>
            <w:r w:rsidRPr="00736393">
              <w:rPr>
                <w:rFonts w:eastAsiaTheme="minorHAnsi"/>
                <w:b/>
                <w:color w:val="000000" w:themeColor="text1"/>
                <w:sz w:val="24"/>
                <w:szCs w:val="24"/>
              </w:rPr>
              <w:t>изляру филиала ФГКУ «</w:t>
            </w:r>
            <w:r w:rsidRPr="00736393">
              <w:rPr>
                <w:rFonts w:eastAsiaTheme="minorHAnsi"/>
                <w:b/>
                <w:color w:val="000000" w:themeColor="text1"/>
                <w:sz w:val="24"/>
                <w:szCs w:val="24"/>
                <w:u w:val="single"/>
              </w:rPr>
              <w:t>УВО ВНГ России по Республике Дагестан»</w:t>
            </w:r>
          </w:p>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 xml:space="preserve">(руководитель территориального органа </w:t>
            </w:r>
            <w:proofErr w:type="spellStart"/>
            <w:r w:rsidRPr="00736393">
              <w:rPr>
                <w:rFonts w:eastAsiaTheme="minorHAnsi"/>
                <w:b/>
                <w:color w:val="000000" w:themeColor="text1"/>
                <w:sz w:val="24"/>
                <w:szCs w:val="24"/>
              </w:rPr>
              <w:t>Росгвардии</w:t>
            </w:r>
            <w:proofErr w:type="spellEnd"/>
            <w:r w:rsidRPr="00736393">
              <w:rPr>
                <w:rFonts w:eastAsiaTheme="minorHAnsi"/>
                <w:b/>
                <w:color w:val="000000" w:themeColor="text1"/>
                <w:sz w:val="24"/>
                <w:szCs w:val="24"/>
              </w:rPr>
              <w:t xml:space="preserve"> или подразделения вневедомственной охраны войск </w:t>
            </w:r>
            <w:r w:rsidRPr="00736393">
              <w:rPr>
                <w:rFonts w:eastAsiaTheme="minorHAnsi"/>
                <w:b/>
                <w:color w:val="000000" w:themeColor="text1"/>
                <w:sz w:val="24"/>
                <w:szCs w:val="24"/>
              </w:rPr>
              <w:br/>
              <w:t>национальной гвардии Российской Федерации)</w:t>
            </w:r>
          </w:p>
        </w:tc>
      </w:tr>
      <w:tr w:rsidR="00736393" w:rsidRPr="00736393" w:rsidTr="00736393">
        <w:tc>
          <w:tcPr>
            <w:tcW w:w="4800" w:type="dxa"/>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xml:space="preserve">                 _________       </w:t>
            </w:r>
            <w:proofErr w:type="spellStart"/>
            <w:r w:rsidRPr="00736393">
              <w:rPr>
                <w:rFonts w:eastAsiaTheme="minorHAnsi"/>
                <w:b/>
                <w:color w:val="000000" w:themeColor="text1"/>
                <w:sz w:val="24"/>
                <w:szCs w:val="24"/>
              </w:rPr>
              <w:t>__</w:t>
            </w:r>
            <w:r w:rsidRPr="00736393">
              <w:rPr>
                <w:rFonts w:eastAsiaTheme="minorHAnsi"/>
                <w:b/>
                <w:color w:val="000000" w:themeColor="text1"/>
                <w:sz w:val="24"/>
                <w:szCs w:val="24"/>
                <w:u w:val="single"/>
              </w:rPr>
              <w:t>А.М.Коржов</w:t>
            </w:r>
            <w:proofErr w:type="spellEnd"/>
          </w:p>
          <w:p w:rsidR="00736393" w:rsidRPr="00736393" w:rsidRDefault="00736393" w:rsidP="00736393">
            <w:pPr>
              <w:autoSpaceDE/>
              <w:autoSpaceDN/>
              <w:rPr>
                <w:rFonts w:eastAsiaTheme="minorHAnsi"/>
                <w:b/>
                <w:color w:val="000000" w:themeColor="text1"/>
                <w:sz w:val="24"/>
                <w:szCs w:val="24"/>
              </w:rPr>
            </w:pPr>
            <w:r>
              <w:rPr>
                <w:rFonts w:eastAsiaTheme="minorHAnsi"/>
                <w:b/>
                <w:color w:val="000000" w:themeColor="text1"/>
                <w:sz w:val="24"/>
                <w:szCs w:val="24"/>
              </w:rPr>
              <w:t xml:space="preserve">                 </w:t>
            </w:r>
            <w:r w:rsidRPr="00736393">
              <w:rPr>
                <w:rFonts w:eastAsiaTheme="minorHAnsi"/>
                <w:b/>
                <w:color w:val="000000" w:themeColor="text1"/>
                <w:sz w:val="24"/>
                <w:szCs w:val="24"/>
              </w:rPr>
              <w:t>(подпись)      </w:t>
            </w:r>
            <w:r>
              <w:rPr>
                <w:rFonts w:eastAsiaTheme="minorHAnsi"/>
                <w:b/>
                <w:color w:val="000000" w:themeColor="text1"/>
                <w:sz w:val="24"/>
                <w:szCs w:val="24"/>
              </w:rPr>
              <w:t xml:space="preserve">     </w:t>
            </w:r>
            <w:r w:rsidRPr="00736393">
              <w:rPr>
                <w:rFonts w:eastAsiaTheme="minorHAnsi"/>
                <w:b/>
                <w:color w:val="000000" w:themeColor="text1"/>
                <w:sz w:val="24"/>
                <w:szCs w:val="24"/>
              </w:rPr>
              <w:t> (ф.и.о.)</w:t>
            </w:r>
          </w:p>
        </w:tc>
        <w:tc>
          <w:tcPr>
            <w:tcW w:w="345" w:type="dxa"/>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w:t>
            </w:r>
          </w:p>
        </w:tc>
        <w:tc>
          <w:tcPr>
            <w:tcW w:w="5203" w:type="dxa"/>
            <w:shd w:val="clear" w:color="auto" w:fill="FFFFFF"/>
            <w:hideMark/>
          </w:tcPr>
          <w:p w:rsidR="00736393" w:rsidRPr="00736393" w:rsidRDefault="00736393" w:rsidP="00736393">
            <w:pPr>
              <w:autoSpaceDE/>
              <w:autoSpaceDN/>
              <w:jc w:val="center"/>
              <w:rPr>
                <w:rFonts w:eastAsiaTheme="minorHAnsi"/>
                <w:b/>
                <w:color w:val="000000" w:themeColor="text1"/>
                <w:sz w:val="24"/>
                <w:szCs w:val="24"/>
                <w:u w:val="single"/>
              </w:rPr>
            </w:pPr>
            <w:r w:rsidRPr="00736393">
              <w:rPr>
                <w:rFonts w:eastAsiaTheme="minorHAnsi"/>
                <w:b/>
                <w:color w:val="000000" w:themeColor="text1"/>
                <w:sz w:val="24"/>
                <w:szCs w:val="24"/>
              </w:rPr>
              <w:t>_________ ___</w:t>
            </w:r>
            <w:r w:rsidRPr="00736393">
              <w:rPr>
                <w:rFonts w:eastAsiaTheme="minorHAnsi"/>
                <w:b/>
                <w:color w:val="000000" w:themeColor="text1"/>
                <w:sz w:val="24"/>
                <w:szCs w:val="24"/>
                <w:u w:val="single"/>
              </w:rPr>
              <w:t xml:space="preserve">К.И. </w:t>
            </w:r>
            <w:proofErr w:type="spellStart"/>
            <w:r w:rsidRPr="00736393">
              <w:rPr>
                <w:rFonts w:eastAsiaTheme="minorHAnsi"/>
                <w:b/>
                <w:color w:val="000000" w:themeColor="text1"/>
                <w:sz w:val="24"/>
                <w:szCs w:val="24"/>
                <w:u w:val="single"/>
              </w:rPr>
              <w:t>Хочберов</w:t>
            </w:r>
            <w:proofErr w:type="spellEnd"/>
            <w:r w:rsidRPr="00736393">
              <w:rPr>
                <w:rFonts w:eastAsiaTheme="minorHAnsi"/>
                <w:b/>
                <w:color w:val="000000" w:themeColor="text1"/>
                <w:sz w:val="24"/>
                <w:szCs w:val="24"/>
                <w:u w:val="single"/>
              </w:rPr>
              <w:t>_</w:t>
            </w:r>
          </w:p>
          <w:p w:rsidR="00736393" w:rsidRPr="00736393" w:rsidRDefault="00736393" w:rsidP="00736393">
            <w:pPr>
              <w:autoSpaceDE/>
              <w:autoSpaceDN/>
              <w:rPr>
                <w:rFonts w:eastAsiaTheme="minorHAnsi"/>
                <w:b/>
                <w:color w:val="000000" w:themeColor="text1"/>
                <w:sz w:val="24"/>
                <w:szCs w:val="24"/>
              </w:rPr>
            </w:pPr>
            <w:r>
              <w:rPr>
                <w:rFonts w:eastAsiaTheme="minorHAnsi"/>
                <w:b/>
                <w:color w:val="000000" w:themeColor="text1"/>
                <w:sz w:val="24"/>
                <w:szCs w:val="24"/>
              </w:rPr>
              <w:t xml:space="preserve">                 </w:t>
            </w:r>
            <w:r w:rsidRPr="00736393">
              <w:rPr>
                <w:rFonts w:eastAsiaTheme="minorHAnsi"/>
                <w:b/>
                <w:color w:val="000000" w:themeColor="text1"/>
                <w:sz w:val="24"/>
                <w:szCs w:val="24"/>
              </w:rPr>
              <w:t>(подпись)     </w:t>
            </w:r>
            <w:r>
              <w:rPr>
                <w:rFonts w:eastAsiaTheme="minorHAnsi"/>
                <w:b/>
                <w:color w:val="000000" w:themeColor="text1"/>
                <w:sz w:val="24"/>
                <w:szCs w:val="24"/>
              </w:rPr>
              <w:t xml:space="preserve">     </w:t>
            </w:r>
            <w:r w:rsidRPr="00736393">
              <w:rPr>
                <w:rFonts w:eastAsiaTheme="minorHAnsi"/>
                <w:b/>
                <w:color w:val="000000" w:themeColor="text1"/>
                <w:sz w:val="24"/>
                <w:szCs w:val="24"/>
              </w:rPr>
              <w:t>  (ф.и.о.)</w:t>
            </w:r>
          </w:p>
        </w:tc>
      </w:tr>
      <w:tr w:rsidR="00736393" w:rsidRPr="00736393" w:rsidTr="00736393">
        <w:tc>
          <w:tcPr>
            <w:tcW w:w="4800" w:type="dxa"/>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xml:space="preserve">                "_____" _____________ 2020 г.</w:t>
            </w:r>
          </w:p>
        </w:tc>
        <w:tc>
          <w:tcPr>
            <w:tcW w:w="345" w:type="dxa"/>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w:t>
            </w:r>
          </w:p>
        </w:tc>
        <w:tc>
          <w:tcPr>
            <w:tcW w:w="5203" w:type="dxa"/>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xml:space="preserve">               "_____" _____________ 2020 г.</w:t>
            </w:r>
          </w:p>
        </w:tc>
      </w:tr>
    </w:tbl>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w:t>
      </w:r>
    </w:p>
    <w:tbl>
      <w:tblPr>
        <w:tblW w:w="4755" w:type="dxa"/>
        <w:shd w:val="clear" w:color="auto" w:fill="FFFFFF"/>
        <w:tblCellMar>
          <w:left w:w="0" w:type="dxa"/>
          <w:right w:w="0" w:type="dxa"/>
        </w:tblCellMar>
        <w:tblLook w:val="04A0"/>
      </w:tblPr>
      <w:tblGrid>
        <w:gridCol w:w="4755"/>
      </w:tblGrid>
      <w:tr w:rsidR="00736393" w:rsidRPr="00736393" w:rsidTr="00B56AF4">
        <w:tc>
          <w:tcPr>
            <w:tcW w:w="4755" w:type="dxa"/>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СОГЛАСОВАНО</w:t>
            </w:r>
          </w:p>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Начальник ОНД и ПР №8 по г</w:t>
            </w:r>
            <w:proofErr w:type="gramStart"/>
            <w:r w:rsidRPr="00736393">
              <w:rPr>
                <w:rFonts w:eastAsiaTheme="minorHAnsi"/>
                <w:b/>
                <w:color w:val="000000" w:themeColor="text1"/>
                <w:sz w:val="24"/>
                <w:szCs w:val="24"/>
              </w:rPr>
              <w:t>.К</w:t>
            </w:r>
            <w:proofErr w:type="gramEnd"/>
            <w:r w:rsidRPr="00736393">
              <w:rPr>
                <w:rFonts w:eastAsiaTheme="minorHAnsi"/>
                <w:b/>
                <w:color w:val="000000" w:themeColor="text1"/>
                <w:sz w:val="24"/>
                <w:szCs w:val="24"/>
              </w:rPr>
              <w:t xml:space="preserve">изляр, </w:t>
            </w:r>
            <w:proofErr w:type="spellStart"/>
            <w:r w:rsidRPr="00736393">
              <w:rPr>
                <w:rFonts w:eastAsiaTheme="minorHAnsi"/>
                <w:b/>
                <w:color w:val="000000" w:themeColor="text1"/>
                <w:sz w:val="24"/>
                <w:szCs w:val="24"/>
                <w:u w:val="single"/>
              </w:rPr>
              <w:t>Кизлярскому</w:t>
            </w:r>
            <w:proofErr w:type="spellEnd"/>
            <w:r w:rsidRPr="00736393">
              <w:rPr>
                <w:rFonts w:eastAsiaTheme="minorHAnsi"/>
                <w:b/>
                <w:color w:val="000000" w:themeColor="text1"/>
                <w:sz w:val="24"/>
                <w:szCs w:val="24"/>
                <w:u w:val="single"/>
              </w:rPr>
              <w:t xml:space="preserve"> и </w:t>
            </w:r>
            <w:proofErr w:type="spellStart"/>
            <w:r w:rsidRPr="00736393">
              <w:rPr>
                <w:rFonts w:eastAsiaTheme="minorHAnsi"/>
                <w:b/>
                <w:color w:val="000000" w:themeColor="text1"/>
                <w:sz w:val="24"/>
                <w:szCs w:val="24"/>
                <w:u w:val="single"/>
              </w:rPr>
              <w:t>Бабаюртовскому</w:t>
            </w:r>
            <w:proofErr w:type="spellEnd"/>
            <w:r w:rsidRPr="00736393">
              <w:rPr>
                <w:rFonts w:eastAsiaTheme="minorHAnsi"/>
                <w:b/>
                <w:color w:val="000000" w:themeColor="text1"/>
                <w:sz w:val="24"/>
                <w:szCs w:val="24"/>
                <w:u w:val="single"/>
              </w:rPr>
              <w:t xml:space="preserve"> районов</w:t>
            </w:r>
          </w:p>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t>(руководитель территориального органа </w:t>
            </w:r>
            <w:r w:rsidRPr="00736393">
              <w:rPr>
                <w:rFonts w:eastAsiaTheme="minorHAnsi"/>
                <w:b/>
                <w:color w:val="000000" w:themeColor="text1"/>
                <w:sz w:val="24"/>
                <w:szCs w:val="24"/>
              </w:rPr>
              <w:br/>
              <w:t xml:space="preserve">МЧС России или уполномоченное им </w:t>
            </w:r>
            <w:r w:rsidRPr="00736393">
              <w:rPr>
                <w:rFonts w:eastAsiaTheme="minorHAnsi"/>
                <w:b/>
                <w:color w:val="000000" w:themeColor="text1"/>
                <w:sz w:val="24"/>
                <w:szCs w:val="24"/>
              </w:rPr>
              <w:lastRenderedPageBreak/>
              <w:t>лицо)</w:t>
            </w:r>
          </w:p>
        </w:tc>
      </w:tr>
      <w:tr w:rsidR="00736393" w:rsidRPr="00736393" w:rsidTr="00B56AF4">
        <w:tc>
          <w:tcPr>
            <w:tcW w:w="4755" w:type="dxa"/>
            <w:shd w:val="clear" w:color="auto" w:fill="FFFFFF"/>
            <w:hideMark/>
          </w:tcPr>
          <w:p w:rsidR="00736393" w:rsidRPr="00736393" w:rsidRDefault="00736393" w:rsidP="00736393">
            <w:pPr>
              <w:autoSpaceDE/>
              <w:autoSpaceDN/>
              <w:jc w:val="center"/>
              <w:rPr>
                <w:rFonts w:eastAsiaTheme="minorHAnsi"/>
                <w:b/>
                <w:color w:val="000000" w:themeColor="text1"/>
                <w:sz w:val="24"/>
                <w:szCs w:val="24"/>
              </w:rPr>
            </w:pPr>
            <w:r w:rsidRPr="00736393">
              <w:rPr>
                <w:rFonts w:eastAsiaTheme="minorHAnsi"/>
                <w:b/>
                <w:color w:val="000000" w:themeColor="text1"/>
                <w:sz w:val="24"/>
                <w:szCs w:val="24"/>
              </w:rPr>
              <w:lastRenderedPageBreak/>
              <w:t xml:space="preserve">            _________   </w:t>
            </w:r>
            <w:proofErr w:type="spellStart"/>
            <w:r w:rsidRPr="00736393">
              <w:rPr>
                <w:rFonts w:eastAsiaTheme="minorHAnsi"/>
                <w:b/>
                <w:color w:val="000000" w:themeColor="text1"/>
                <w:sz w:val="24"/>
                <w:szCs w:val="24"/>
                <w:u w:val="single"/>
              </w:rPr>
              <w:t>М.А.Черивмурзаев</w:t>
            </w:r>
            <w:proofErr w:type="spellEnd"/>
          </w:p>
          <w:p w:rsidR="00736393" w:rsidRPr="00736393" w:rsidRDefault="00736393" w:rsidP="00736393">
            <w:pPr>
              <w:autoSpaceDE/>
              <w:autoSpaceDN/>
              <w:rPr>
                <w:rFonts w:eastAsiaTheme="minorHAnsi"/>
                <w:b/>
                <w:color w:val="000000" w:themeColor="text1"/>
                <w:sz w:val="24"/>
                <w:szCs w:val="24"/>
              </w:rPr>
            </w:pPr>
            <w:r>
              <w:rPr>
                <w:rFonts w:eastAsiaTheme="minorHAnsi"/>
                <w:b/>
                <w:color w:val="000000" w:themeColor="text1"/>
                <w:sz w:val="24"/>
                <w:szCs w:val="24"/>
              </w:rPr>
              <w:t xml:space="preserve">                   </w:t>
            </w:r>
            <w:r w:rsidRPr="00736393">
              <w:rPr>
                <w:rFonts w:eastAsiaTheme="minorHAnsi"/>
                <w:b/>
                <w:color w:val="000000" w:themeColor="text1"/>
                <w:sz w:val="24"/>
                <w:szCs w:val="24"/>
              </w:rPr>
              <w:t>(подпись)    </w:t>
            </w:r>
            <w:r>
              <w:rPr>
                <w:rFonts w:eastAsiaTheme="minorHAnsi"/>
                <w:b/>
                <w:color w:val="000000" w:themeColor="text1"/>
                <w:sz w:val="24"/>
                <w:szCs w:val="24"/>
              </w:rPr>
              <w:t xml:space="preserve">    </w:t>
            </w:r>
            <w:r w:rsidRPr="00736393">
              <w:rPr>
                <w:rFonts w:eastAsiaTheme="minorHAnsi"/>
                <w:b/>
                <w:color w:val="000000" w:themeColor="text1"/>
                <w:sz w:val="24"/>
                <w:szCs w:val="24"/>
              </w:rPr>
              <w:t> (ф.и.о.)</w:t>
            </w:r>
          </w:p>
        </w:tc>
      </w:tr>
      <w:tr w:rsidR="00736393" w:rsidRPr="00736393" w:rsidTr="00B56AF4">
        <w:tc>
          <w:tcPr>
            <w:tcW w:w="4755" w:type="dxa"/>
            <w:shd w:val="clear" w:color="auto" w:fill="FFFFFF"/>
            <w:hideMark/>
          </w:tcPr>
          <w:p w:rsidR="00736393" w:rsidRPr="00736393" w:rsidRDefault="00736393" w:rsidP="00736393">
            <w:pPr>
              <w:autoSpaceDE/>
              <w:autoSpaceDN/>
              <w:rPr>
                <w:rFonts w:eastAsiaTheme="minorHAnsi"/>
                <w:b/>
                <w:color w:val="000000" w:themeColor="text1"/>
                <w:sz w:val="24"/>
                <w:szCs w:val="24"/>
              </w:rPr>
            </w:pPr>
            <w:r w:rsidRPr="00736393">
              <w:rPr>
                <w:rFonts w:eastAsiaTheme="minorHAnsi"/>
                <w:b/>
                <w:color w:val="000000" w:themeColor="text1"/>
                <w:sz w:val="24"/>
                <w:szCs w:val="24"/>
              </w:rPr>
              <w:t xml:space="preserve">            "_____" _____________ 2020г. </w:t>
            </w:r>
          </w:p>
        </w:tc>
      </w:tr>
    </w:tbl>
    <w:p w:rsidR="00736393" w:rsidRPr="00736393" w:rsidRDefault="00736393" w:rsidP="00736393">
      <w:pPr>
        <w:autoSpaceDE/>
        <w:autoSpaceDN/>
        <w:rPr>
          <w:rFonts w:eastAsiaTheme="minorHAnsi"/>
          <w:color w:val="000000" w:themeColor="text1"/>
          <w:sz w:val="24"/>
          <w:szCs w:val="24"/>
        </w:rPr>
      </w:pPr>
      <w:r w:rsidRPr="00736393">
        <w:rPr>
          <w:rFonts w:eastAsiaTheme="minorHAnsi"/>
          <w:color w:val="000000" w:themeColor="text1"/>
          <w:sz w:val="24"/>
          <w:szCs w:val="24"/>
        </w:rPr>
        <w:t> </w:t>
      </w:r>
    </w:p>
    <w:p w:rsidR="00736393" w:rsidRPr="00736393" w:rsidRDefault="00736393" w:rsidP="00736393">
      <w:pPr>
        <w:autoSpaceDE/>
        <w:autoSpaceDN/>
        <w:jc w:val="center"/>
        <w:rPr>
          <w:rFonts w:eastAsiaTheme="minorHAnsi"/>
          <w:b/>
          <w:sz w:val="28"/>
          <w:szCs w:val="28"/>
        </w:rPr>
      </w:pPr>
    </w:p>
    <w:p w:rsidR="00736393" w:rsidRPr="00736393" w:rsidRDefault="00736393" w:rsidP="00736393">
      <w:pPr>
        <w:autoSpaceDE/>
        <w:autoSpaceDN/>
        <w:jc w:val="center"/>
        <w:rPr>
          <w:rFonts w:eastAsiaTheme="minorHAnsi"/>
          <w:b/>
          <w:sz w:val="52"/>
          <w:szCs w:val="52"/>
        </w:rPr>
      </w:pPr>
      <w:r w:rsidRPr="00736393">
        <w:rPr>
          <w:rFonts w:eastAsiaTheme="minorHAnsi"/>
          <w:b/>
          <w:sz w:val="52"/>
          <w:szCs w:val="52"/>
        </w:rPr>
        <w:t>Паспорт безопасности</w:t>
      </w:r>
    </w:p>
    <w:p w:rsidR="00736393" w:rsidRPr="00736393" w:rsidRDefault="00736393" w:rsidP="00736393">
      <w:pPr>
        <w:autoSpaceDE/>
        <w:autoSpaceDN/>
        <w:jc w:val="center"/>
        <w:rPr>
          <w:rFonts w:eastAsiaTheme="minorHAnsi"/>
          <w:b/>
          <w:sz w:val="28"/>
          <w:szCs w:val="28"/>
        </w:rPr>
      </w:pPr>
      <w:r>
        <w:rPr>
          <w:rFonts w:eastAsiaTheme="minorHAnsi"/>
          <w:b/>
          <w:sz w:val="28"/>
          <w:szCs w:val="28"/>
        </w:rPr>
        <w:t>Государствен</w:t>
      </w:r>
      <w:r w:rsidRPr="00736393">
        <w:rPr>
          <w:rFonts w:eastAsiaTheme="minorHAnsi"/>
          <w:b/>
          <w:sz w:val="28"/>
          <w:szCs w:val="28"/>
        </w:rPr>
        <w:t xml:space="preserve">ного казенного общеобразовательного учреждения </w:t>
      </w:r>
    </w:p>
    <w:p w:rsidR="00736393" w:rsidRDefault="00736393" w:rsidP="00736393">
      <w:pPr>
        <w:autoSpaceDE/>
        <w:autoSpaceDN/>
        <w:jc w:val="center"/>
        <w:rPr>
          <w:rFonts w:eastAsiaTheme="minorHAnsi"/>
          <w:b/>
          <w:sz w:val="28"/>
          <w:szCs w:val="28"/>
        </w:rPr>
      </w:pPr>
      <w:r>
        <w:rPr>
          <w:rFonts w:eastAsiaTheme="minorHAnsi"/>
          <w:b/>
          <w:sz w:val="28"/>
          <w:szCs w:val="28"/>
        </w:rPr>
        <w:t>Республики Дагестан «Куби</w:t>
      </w:r>
      <w:r w:rsidRPr="00736393">
        <w:rPr>
          <w:rFonts w:eastAsiaTheme="minorHAnsi"/>
          <w:b/>
          <w:sz w:val="28"/>
          <w:szCs w:val="28"/>
        </w:rPr>
        <w:t>нская средняя общеобразовательная школа</w:t>
      </w:r>
      <w:r>
        <w:rPr>
          <w:rFonts w:eastAsiaTheme="minorHAnsi"/>
          <w:b/>
          <w:sz w:val="28"/>
          <w:szCs w:val="28"/>
        </w:rPr>
        <w:t xml:space="preserve"> </w:t>
      </w:r>
    </w:p>
    <w:p w:rsidR="00736393" w:rsidRDefault="00736393" w:rsidP="00736393">
      <w:pPr>
        <w:autoSpaceDE/>
        <w:autoSpaceDN/>
        <w:jc w:val="center"/>
        <w:rPr>
          <w:rFonts w:eastAsiaTheme="minorHAnsi"/>
          <w:b/>
          <w:sz w:val="28"/>
          <w:szCs w:val="28"/>
        </w:rPr>
      </w:pPr>
      <w:proofErr w:type="spellStart"/>
      <w:r>
        <w:rPr>
          <w:rFonts w:eastAsiaTheme="minorHAnsi"/>
          <w:b/>
          <w:sz w:val="28"/>
          <w:szCs w:val="28"/>
        </w:rPr>
        <w:t>Лакского</w:t>
      </w:r>
      <w:proofErr w:type="spellEnd"/>
      <w:r>
        <w:rPr>
          <w:rFonts w:eastAsiaTheme="minorHAnsi"/>
          <w:b/>
          <w:sz w:val="28"/>
          <w:szCs w:val="28"/>
        </w:rPr>
        <w:t xml:space="preserve"> района</w:t>
      </w:r>
      <w:r w:rsidRPr="00736393">
        <w:rPr>
          <w:rFonts w:eastAsiaTheme="minorHAnsi"/>
          <w:b/>
          <w:sz w:val="28"/>
          <w:szCs w:val="28"/>
        </w:rPr>
        <w:t>»</w:t>
      </w:r>
    </w:p>
    <w:p w:rsidR="00736393" w:rsidRPr="00736393" w:rsidRDefault="00736393" w:rsidP="00736393">
      <w:pPr>
        <w:autoSpaceDE/>
        <w:autoSpaceDN/>
        <w:jc w:val="center"/>
        <w:rPr>
          <w:rFonts w:eastAsiaTheme="minorHAnsi"/>
          <w:sz w:val="24"/>
          <w:szCs w:val="24"/>
        </w:rPr>
      </w:pPr>
      <w:r>
        <w:rPr>
          <w:rFonts w:eastAsiaTheme="minorHAnsi"/>
          <w:b/>
          <w:sz w:val="28"/>
          <w:szCs w:val="28"/>
        </w:rPr>
        <w:t>ГКОУ РД «Кубинская СОШ»</w:t>
      </w:r>
    </w:p>
    <w:p w:rsidR="00736393" w:rsidRPr="00736393" w:rsidRDefault="00736393" w:rsidP="00736393">
      <w:pPr>
        <w:autoSpaceDE/>
        <w:autoSpaceDN/>
        <w:jc w:val="center"/>
        <w:rPr>
          <w:rFonts w:eastAsiaTheme="minorHAnsi"/>
          <w:sz w:val="24"/>
          <w:szCs w:val="24"/>
        </w:rPr>
      </w:pPr>
      <w:r>
        <w:rPr>
          <w:rFonts w:eastAsiaTheme="minorHAnsi"/>
          <w:sz w:val="24"/>
          <w:szCs w:val="24"/>
        </w:rPr>
        <w:t>_______________________</w:t>
      </w:r>
      <w:r w:rsidRPr="00736393">
        <w:rPr>
          <w:rFonts w:eastAsiaTheme="minorHAnsi"/>
          <w:sz w:val="24"/>
          <w:szCs w:val="24"/>
        </w:rPr>
        <w:t>_____________________________________________________</w:t>
      </w:r>
    </w:p>
    <w:p w:rsidR="00736393" w:rsidRPr="00736393" w:rsidRDefault="00736393" w:rsidP="00736393">
      <w:pPr>
        <w:autoSpaceDE/>
        <w:autoSpaceDN/>
        <w:jc w:val="center"/>
        <w:rPr>
          <w:rFonts w:eastAsiaTheme="minorHAnsi"/>
          <w:sz w:val="24"/>
          <w:szCs w:val="24"/>
        </w:rPr>
      </w:pPr>
      <w:proofErr w:type="gramStart"/>
      <w:r w:rsidRPr="00736393">
        <w:rPr>
          <w:rFonts w:eastAsiaTheme="minorHAnsi"/>
          <w:sz w:val="24"/>
          <w:szCs w:val="24"/>
        </w:rPr>
        <w:t>(полное и сокращенное наименование объекта (территории)</w:t>
      </w:r>
      <w:proofErr w:type="gramEnd"/>
    </w:p>
    <w:p w:rsidR="00736393" w:rsidRPr="00736393" w:rsidRDefault="00736393" w:rsidP="00736393">
      <w:pPr>
        <w:autoSpaceDE/>
        <w:autoSpaceDN/>
        <w:jc w:val="center"/>
        <w:rPr>
          <w:rFonts w:eastAsiaTheme="minorHAnsi"/>
          <w:sz w:val="24"/>
          <w:szCs w:val="24"/>
        </w:rPr>
      </w:pPr>
    </w:p>
    <w:p w:rsidR="00736393" w:rsidRPr="00736393" w:rsidRDefault="00736393" w:rsidP="00736393">
      <w:pPr>
        <w:autoSpaceDE/>
        <w:autoSpaceDN/>
        <w:jc w:val="center"/>
        <w:rPr>
          <w:rFonts w:eastAsiaTheme="minorHAnsi"/>
          <w:b/>
          <w:sz w:val="24"/>
          <w:szCs w:val="24"/>
          <w:u w:val="single"/>
        </w:rPr>
      </w:pPr>
      <w:proofErr w:type="spellStart"/>
      <w:r>
        <w:rPr>
          <w:rFonts w:eastAsiaTheme="minorHAnsi"/>
          <w:b/>
          <w:sz w:val="24"/>
          <w:szCs w:val="24"/>
          <w:u w:val="single"/>
        </w:rPr>
        <w:t>с</w:t>
      </w:r>
      <w:proofErr w:type="gramStart"/>
      <w:r>
        <w:rPr>
          <w:rFonts w:eastAsiaTheme="minorHAnsi"/>
          <w:b/>
          <w:sz w:val="24"/>
          <w:szCs w:val="24"/>
          <w:u w:val="single"/>
        </w:rPr>
        <w:t>.Т</w:t>
      </w:r>
      <w:proofErr w:type="gramEnd"/>
      <w:r>
        <w:rPr>
          <w:rFonts w:eastAsiaTheme="minorHAnsi"/>
          <w:b/>
          <w:sz w:val="24"/>
          <w:szCs w:val="24"/>
          <w:u w:val="single"/>
        </w:rPr>
        <w:t>урзин</w:t>
      </w:r>
      <w:proofErr w:type="spellEnd"/>
    </w:p>
    <w:p w:rsidR="00736393" w:rsidRPr="00736393" w:rsidRDefault="00736393" w:rsidP="00736393">
      <w:pPr>
        <w:autoSpaceDE/>
        <w:autoSpaceDN/>
        <w:jc w:val="center"/>
        <w:rPr>
          <w:rFonts w:eastAsiaTheme="minorHAnsi"/>
          <w:sz w:val="24"/>
          <w:szCs w:val="24"/>
        </w:rPr>
      </w:pPr>
      <w:r w:rsidRPr="00736393">
        <w:rPr>
          <w:rFonts w:eastAsiaTheme="minorHAnsi"/>
          <w:sz w:val="24"/>
          <w:szCs w:val="24"/>
        </w:rPr>
        <w:t>(наименование населенного пункта)</w:t>
      </w:r>
    </w:p>
    <w:p w:rsidR="00736393" w:rsidRPr="00736393" w:rsidRDefault="00736393" w:rsidP="00736393">
      <w:pPr>
        <w:autoSpaceDE/>
        <w:autoSpaceDN/>
        <w:jc w:val="center"/>
        <w:rPr>
          <w:rFonts w:eastAsiaTheme="minorHAnsi"/>
          <w:b/>
          <w:sz w:val="24"/>
          <w:szCs w:val="24"/>
        </w:rPr>
      </w:pPr>
      <w:r w:rsidRPr="00736393">
        <w:rPr>
          <w:rFonts w:eastAsiaTheme="minorHAnsi"/>
          <w:b/>
          <w:sz w:val="24"/>
          <w:szCs w:val="24"/>
        </w:rPr>
        <w:t>2020 г.</w:t>
      </w:r>
    </w:p>
    <w:p w:rsidR="00C13C7C" w:rsidRDefault="00C13C7C" w:rsidP="00736393">
      <w:pPr>
        <w:spacing w:before="360"/>
        <w:rPr>
          <w:b/>
          <w:color w:val="000000"/>
          <w:sz w:val="24"/>
          <w:szCs w:val="24"/>
        </w:rPr>
      </w:pPr>
    </w:p>
    <w:p w:rsidR="006A1C9C" w:rsidRDefault="006A1C9C" w:rsidP="006A1C9C">
      <w:pPr>
        <w:autoSpaceDE/>
        <w:autoSpaceDN/>
        <w:jc w:val="center"/>
        <w:rPr>
          <w:rFonts w:eastAsiaTheme="minorHAnsi"/>
          <w:b/>
          <w:sz w:val="32"/>
          <w:szCs w:val="28"/>
        </w:rPr>
      </w:pPr>
      <w:r w:rsidRPr="006A1C9C">
        <w:rPr>
          <w:rFonts w:eastAsiaTheme="minorHAnsi"/>
          <w:b/>
          <w:sz w:val="32"/>
          <w:szCs w:val="28"/>
        </w:rPr>
        <w:t>I. Общие сведения об объекте (территории)</w:t>
      </w:r>
    </w:p>
    <w:p w:rsidR="006A1C9C" w:rsidRPr="006A1C9C" w:rsidRDefault="006A1C9C" w:rsidP="006A1C9C">
      <w:pPr>
        <w:autoSpaceDE/>
        <w:autoSpaceDN/>
        <w:jc w:val="center"/>
        <w:rPr>
          <w:rFonts w:eastAsiaTheme="minorHAnsi"/>
          <w:b/>
          <w:sz w:val="10"/>
          <w:szCs w:val="28"/>
        </w:rPr>
      </w:pPr>
    </w:p>
    <w:p w:rsidR="006A1C9C" w:rsidRDefault="006A1C9C" w:rsidP="006A1C9C">
      <w:pPr>
        <w:autoSpaceDE/>
        <w:autoSpaceDN/>
        <w:jc w:val="both"/>
        <w:rPr>
          <w:rFonts w:eastAsiaTheme="minorHAnsi"/>
          <w:sz w:val="28"/>
          <w:szCs w:val="28"/>
        </w:rPr>
      </w:pPr>
      <w:r w:rsidRPr="006A1C9C">
        <w:rPr>
          <w:rFonts w:asciiTheme="minorHAnsi" w:eastAsiaTheme="minorHAnsi" w:hAnsiTheme="minorHAnsi" w:cstheme="minorBidi"/>
          <w:sz w:val="28"/>
          <w:szCs w:val="24"/>
          <w:u w:val="single"/>
          <w:lang w:eastAsia="en-US"/>
        </w:rPr>
        <w:t xml:space="preserve"> </w:t>
      </w:r>
      <w:r w:rsidRPr="006A1C9C">
        <w:rPr>
          <w:rFonts w:eastAsiaTheme="minorHAnsi"/>
          <w:sz w:val="28"/>
          <w:szCs w:val="24"/>
          <w:u w:val="single"/>
        </w:rPr>
        <w:t>Государственного казенное общеобразовательное учреждение Республики Дагестан  «</w:t>
      </w:r>
      <w:r>
        <w:rPr>
          <w:rFonts w:eastAsiaTheme="minorHAnsi"/>
          <w:sz w:val="28"/>
          <w:szCs w:val="24"/>
          <w:u w:val="single"/>
        </w:rPr>
        <w:t>Кубин</w:t>
      </w:r>
      <w:r w:rsidRPr="006A1C9C">
        <w:rPr>
          <w:rFonts w:eastAsiaTheme="minorHAnsi"/>
          <w:sz w:val="28"/>
          <w:szCs w:val="24"/>
          <w:u w:val="single"/>
        </w:rPr>
        <w:t>ская средняя общеобразовательная школа</w:t>
      </w:r>
      <w:r>
        <w:rPr>
          <w:rFonts w:eastAsiaTheme="minorHAnsi"/>
          <w:sz w:val="28"/>
          <w:szCs w:val="24"/>
          <w:u w:val="single"/>
        </w:rPr>
        <w:t xml:space="preserve"> </w:t>
      </w:r>
      <w:proofErr w:type="spellStart"/>
      <w:r>
        <w:rPr>
          <w:rFonts w:eastAsiaTheme="minorHAnsi"/>
          <w:sz w:val="28"/>
          <w:szCs w:val="24"/>
          <w:u w:val="single"/>
        </w:rPr>
        <w:t>Лакского</w:t>
      </w:r>
      <w:proofErr w:type="spellEnd"/>
      <w:r>
        <w:rPr>
          <w:rFonts w:eastAsiaTheme="minorHAnsi"/>
          <w:sz w:val="28"/>
          <w:szCs w:val="24"/>
          <w:u w:val="single"/>
        </w:rPr>
        <w:t xml:space="preserve"> района</w:t>
      </w:r>
      <w:r w:rsidRPr="006A1C9C">
        <w:rPr>
          <w:rFonts w:eastAsiaTheme="minorHAnsi"/>
          <w:sz w:val="28"/>
          <w:szCs w:val="24"/>
          <w:u w:val="single"/>
        </w:rPr>
        <w:t>»</w:t>
      </w:r>
      <w:r w:rsidRPr="006A1C9C">
        <w:rPr>
          <w:rFonts w:eastAsiaTheme="minorHAnsi"/>
          <w:sz w:val="28"/>
          <w:szCs w:val="28"/>
          <w:u w:val="single"/>
        </w:rPr>
        <w:t xml:space="preserve">, </w:t>
      </w:r>
      <w:r w:rsidRPr="006A1C9C">
        <w:rPr>
          <w:rFonts w:eastAsiaTheme="minorHAnsi"/>
          <w:sz w:val="28"/>
          <w:szCs w:val="28"/>
        </w:rPr>
        <w:t xml:space="preserve">  </w:t>
      </w:r>
    </w:p>
    <w:p w:rsidR="006A1C9C" w:rsidRPr="006A1C9C" w:rsidRDefault="006A1C9C" w:rsidP="006A1C9C">
      <w:pPr>
        <w:autoSpaceDE/>
        <w:autoSpaceDN/>
        <w:jc w:val="both"/>
        <w:rPr>
          <w:rFonts w:eastAsiaTheme="minorHAnsi"/>
          <w:sz w:val="28"/>
          <w:szCs w:val="24"/>
          <w:u w:val="single"/>
        </w:rPr>
      </w:pPr>
      <w:proofErr w:type="spellStart"/>
      <w:r w:rsidRPr="006A1C9C">
        <w:rPr>
          <w:rFonts w:eastAsiaTheme="minorHAnsi"/>
          <w:spacing w:val="10"/>
          <w:sz w:val="28"/>
          <w:szCs w:val="28"/>
          <w:u w:val="single"/>
          <w:lang w:eastAsia="en-US"/>
        </w:rPr>
        <w:t>Бабаюртовский</w:t>
      </w:r>
      <w:proofErr w:type="spellEnd"/>
      <w:r w:rsidRPr="006A1C9C">
        <w:rPr>
          <w:rFonts w:eastAsiaTheme="minorHAnsi"/>
          <w:spacing w:val="10"/>
          <w:sz w:val="28"/>
          <w:szCs w:val="28"/>
          <w:u w:val="single"/>
          <w:lang w:eastAsia="en-US"/>
        </w:rPr>
        <w:t xml:space="preserve"> район, </w:t>
      </w:r>
      <w:proofErr w:type="spellStart"/>
      <w:r w:rsidRPr="006A1C9C">
        <w:rPr>
          <w:rFonts w:eastAsiaTheme="minorHAnsi"/>
          <w:spacing w:val="10"/>
          <w:sz w:val="28"/>
          <w:szCs w:val="28"/>
          <w:u w:val="single"/>
          <w:lang w:eastAsia="en-US"/>
        </w:rPr>
        <w:t>п</w:t>
      </w:r>
      <w:proofErr w:type="spellEnd"/>
      <w:r w:rsidRPr="006A1C9C">
        <w:rPr>
          <w:rFonts w:eastAsiaTheme="minorHAnsi"/>
          <w:spacing w:val="10"/>
          <w:sz w:val="28"/>
          <w:szCs w:val="28"/>
          <w:u w:val="single"/>
          <w:lang w:eastAsia="en-US"/>
        </w:rPr>
        <w:t xml:space="preserve">/о </w:t>
      </w:r>
      <w:proofErr w:type="spellStart"/>
      <w:r>
        <w:rPr>
          <w:rFonts w:eastAsiaTheme="minorHAnsi"/>
          <w:spacing w:val="10"/>
          <w:sz w:val="28"/>
          <w:szCs w:val="28"/>
          <w:u w:val="single"/>
          <w:lang w:eastAsia="en-US"/>
        </w:rPr>
        <w:t>с</w:t>
      </w:r>
      <w:proofErr w:type="gramStart"/>
      <w:r>
        <w:rPr>
          <w:rFonts w:eastAsiaTheme="minorHAnsi"/>
          <w:spacing w:val="10"/>
          <w:sz w:val="28"/>
          <w:szCs w:val="28"/>
          <w:u w:val="single"/>
          <w:lang w:eastAsia="en-US"/>
        </w:rPr>
        <w:t>.Л</w:t>
      </w:r>
      <w:proofErr w:type="gramEnd"/>
      <w:r>
        <w:rPr>
          <w:rFonts w:eastAsiaTheme="minorHAnsi"/>
          <w:spacing w:val="10"/>
          <w:sz w:val="28"/>
          <w:szCs w:val="28"/>
          <w:u w:val="single"/>
          <w:lang w:eastAsia="en-US"/>
        </w:rPr>
        <w:t>ьвовск</w:t>
      </w:r>
      <w:proofErr w:type="spellEnd"/>
      <w:r>
        <w:rPr>
          <w:rFonts w:eastAsiaTheme="minorHAnsi"/>
          <w:spacing w:val="10"/>
          <w:sz w:val="28"/>
          <w:szCs w:val="28"/>
          <w:u w:val="single"/>
          <w:lang w:eastAsia="en-US"/>
        </w:rPr>
        <w:t xml:space="preserve"> №1, </w:t>
      </w:r>
      <w:proofErr w:type="spellStart"/>
      <w:r>
        <w:rPr>
          <w:rFonts w:eastAsiaTheme="minorHAnsi"/>
          <w:spacing w:val="10"/>
          <w:sz w:val="28"/>
          <w:szCs w:val="28"/>
          <w:u w:val="single"/>
          <w:lang w:eastAsia="en-US"/>
        </w:rPr>
        <w:t>с.Турзин</w:t>
      </w:r>
      <w:proofErr w:type="spellEnd"/>
      <w:r>
        <w:rPr>
          <w:rFonts w:eastAsiaTheme="minorHAnsi"/>
          <w:spacing w:val="10"/>
          <w:sz w:val="28"/>
          <w:szCs w:val="28"/>
          <w:u w:val="single"/>
          <w:lang w:eastAsia="en-US"/>
        </w:rPr>
        <w:t xml:space="preserve"> </w:t>
      </w:r>
      <w:proofErr w:type="spellStart"/>
      <w:r>
        <w:rPr>
          <w:rFonts w:eastAsiaTheme="minorHAnsi"/>
          <w:spacing w:val="10"/>
          <w:sz w:val="28"/>
          <w:szCs w:val="28"/>
          <w:u w:val="single"/>
          <w:lang w:eastAsia="en-US"/>
        </w:rPr>
        <w:t>Лакского</w:t>
      </w:r>
      <w:proofErr w:type="spellEnd"/>
      <w:r>
        <w:rPr>
          <w:rFonts w:eastAsiaTheme="minorHAnsi"/>
          <w:spacing w:val="10"/>
          <w:sz w:val="28"/>
          <w:szCs w:val="28"/>
          <w:u w:val="single"/>
          <w:lang w:eastAsia="en-US"/>
        </w:rPr>
        <w:t xml:space="preserve"> района </w:t>
      </w:r>
      <w:r w:rsidRPr="006A1C9C">
        <w:rPr>
          <w:rFonts w:eastAsiaTheme="minorHAnsi"/>
          <w:spacing w:val="10"/>
          <w:sz w:val="28"/>
          <w:szCs w:val="28"/>
          <w:u w:val="single"/>
          <w:lang w:eastAsia="en-US"/>
        </w:rPr>
        <w:t>телефон:</w:t>
      </w:r>
      <w:r>
        <w:rPr>
          <w:rFonts w:eastAsiaTheme="minorHAnsi"/>
          <w:spacing w:val="10"/>
          <w:sz w:val="28"/>
          <w:szCs w:val="28"/>
          <w:u w:val="single"/>
          <w:lang w:eastAsia="en-US"/>
        </w:rPr>
        <w:t xml:space="preserve"> </w:t>
      </w:r>
      <w:r w:rsidRPr="006A1C9C">
        <w:rPr>
          <w:rFonts w:eastAsiaTheme="minorHAnsi"/>
          <w:spacing w:val="10"/>
          <w:sz w:val="28"/>
          <w:szCs w:val="28"/>
          <w:u w:val="single"/>
          <w:lang w:eastAsia="en-US"/>
        </w:rPr>
        <w:t>8(928)9855766</w:t>
      </w:r>
      <w:r>
        <w:rPr>
          <w:rFonts w:eastAsiaTheme="minorHAnsi"/>
          <w:sz w:val="28"/>
          <w:szCs w:val="28"/>
          <w:u w:val="single"/>
        </w:rPr>
        <w:t xml:space="preserve">, </w:t>
      </w:r>
      <w:hyperlink r:id="rId10" w:history="1">
        <w:r w:rsidRPr="0067416A">
          <w:rPr>
            <w:rStyle w:val="aa"/>
            <w:rFonts w:eastAsiaTheme="minorHAnsi"/>
            <w:sz w:val="28"/>
            <w:szCs w:val="28"/>
            <w:lang w:val="en-US"/>
          </w:rPr>
          <w:t>kuba</w:t>
        </w:r>
        <w:r w:rsidRPr="0067416A">
          <w:rPr>
            <w:rStyle w:val="aa"/>
            <w:rFonts w:eastAsiaTheme="minorHAnsi"/>
            <w:sz w:val="28"/>
            <w:szCs w:val="28"/>
          </w:rPr>
          <w:t>.</w:t>
        </w:r>
        <w:r w:rsidRPr="0067416A">
          <w:rPr>
            <w:rStyle w:val="aa"/>
            <w:rFonts w:eastAsiaTheme="minorHAnsi"/>
            <w:sz w:val="28"/>
            <w:szCs w:val="28"/>
            <w:lang w:val="en-US"/>
          </w:rPr>
          <w:t>turzin</w:t>
        </w:r>
        <w:r w:rsidRPr="0067416A">
          <w:rPr>
            <w:rStyle w:val="aa"/>
            <w:rFonts w:eastAsiaTheme="minorHAnsi"/>
            <w:sz w:val="28"/>
            <w:szCs w:val="28"/>
          </w:rPr>
          <w:t>@</w:t>
        </w:r>
        <w:proofErr w:type="spellStart"/>
        <w:r w:rsidRPr="0067416A">
          <w:rPr>
            <w:rStyle w:val="aa"/>
            <w:rFonts w:eastAsiaTheme="minorHAnsi"/>
            <w:sz w:val="28"/>
            <w:szCs w:val="28"/>
          </w:rPr>
          <w:t>mail.ru</w:t>
        </w:r>
        <w:proofErr w:type="spellEnd"/>
      </w:hyperlink>
      <w:r w:rsidRPr="006A1C9C">
        <w:rPr>
          <w:rFonts w:eastAsiaTheme="minorHAnsi"/>
          <w:sz w:val="28"/>
          <w:szCs w:val="28"/>
          <w:u w:val="single"/>
        </w:rPr>
        <w:t xml:space="preserve">                                                </w:t>
      </w:r>
      <w:r>
        <w:rPr>
          <w:rFonts w:eastAsiaTheme="minorHAnsi"/>
          <w:sz w:val="28"/>
          <w:szCs w:val="28"/>
          <w:u w:val="single"/>
        </w:rPr>
        <w:t xml:space="preserve">                                      </w:t>
      </w:r>
      <w:r>
        <w:rPr>
          <w:rFonts w:eastAsiaTheme="minorHAnsi"/>
          <w:sz w:val="28"/>
          <w:szCs w:val="28"/>
        </w:rPr>
        <w:t>_</w:t>
      </w:r>
    </w:p>
    <w:p w:rsidR="006A1C9C" w:rsidRPr="006A1C9C" w:rsidRDefault="006A1C9C" w:rsidP="006A1C9C">
      <w:pPr>
        <w:autoSpaceDE/>
        <w:autoSpaceDN/>
        <w:jc w:val="center"/>
        <w:rPr>
          <w:rFonts w:eastAsiaTheme="minorHAnsi"/>
          <w:sz w:val="24"/>
          <w:szCs w:val="28"/>
        </w:rPr>
      </w:pPr>
      <w:proofErr w:type="gramStart"/>
      <w:r w:rsidRPr="006A1C9C">
        <w:rPr>
          <w:rFonts w:eastAsiaTheme="minorHAnsi"/>
          <w:sz w:val="24"/>
          <w:szCs w:val="28"/>
        </w:rPr>
        <w:t>(наименование, адрес, телефон, факс, адрес электронной почты органа (организации), являющегося правообладателем объекта (территории)</w:t>
      </w:r>
      <w:proofErr w:type="gramEnd"/>
    </w:p>
    <w:p w:rsidR="006A1C9C" w:rsidRPr="006A1C9C" w:rsidRDefault="006A1C9C" w:rsidP="006A1C9C">
      <w:pPr>
        <w:autoSpaceDE/>
        <w:autoSpaceDN/>
        <w:jc w:val="both"/>
        <w:rPr>
          <w:rFonts w:eastAsiaTheme="minorHAnsi"/>
          <w:sz w:val="22"/>
          <w:szCs w:val="28"/>
        </w:rPr>
      </w:pPr>
    </w:p>
    <w:p w:rsidR="006A1C9C" w:rsidRPr="006A1C9C" w:rsidRDefault="006A1C9C" w:rsidP="006A1C9C">
      <w:pPr>
        <w:autoSpaceDE/>
        <w:autoSpaceDN/>
        <w:rPr>
          <w:rFonts w:eastAsiaTheme="minorHAnsi"/>
          <w:sz w:val="24"/>
          <w:szCs w:val="24"/>
          <w:u w:val="single"/>
        </w:rPr>
      </w:pPr>
      <w:r>
        <w:rPr>
          <w:rFonts w:eastAsiaTheme="minorHAnsi"/>
          <w:sz w:val="28"/>
          <w:szCs w:val="28"/>
          <w:u w:val="single"/>
        </w:rPr>
        <w:t>368072</w:t>
      </w:r>
      <w:r w:rsidRPr="006A1C9C">
        <w:rPr>
          <w:rFonts w:eastAsiaTheme="minorHAnsi"/>
          <w:sz w:val="28"/>
          <w:szCs w:val="28"/>
          <w:u w:val="single"/>
        </w:rPr>
        <w:t xml:space="preserve">, Республика Дагестан, </w:t>
      </w:r>
      <w:proofErr w:type="spellStart"/>
      <w:r w:rsidRPr="006A1C9C">
        <w:rPr>
          <w:rFonts w:eastAsiaTheme="minorHAnsi"/>
          <w:sz w:val="28"/>
          <w:szCs w:val="28"/>
          <w:u w:val="single"/>
        </w:rPr>
        <w:t>Бабаюртовский</w:t>
      </w:r>
      <w:proofErr w:type="spellEnd"/>
      <w:r w:rsidRPr="006A1C9C">
        <w:rPr>
          <w:rFonts w:eastAsiaTheme="minorHAnsi"/>
          <w:sz w:val="28"/>
          <w:szCs w:val="28"/>
          <w:u w:val="single"/>
        </w:rPr>
        <w:t xml:space="preserve"> район, </w:t>
      </w:r>
      <w:proofErr w:type="spellStart"/>
      <w:r w:rsidRPr="006A1C9C">
        <w:rPr>
          <w:rFonts w:eastAsiaTheme="minorHAnsi"/>
          <w:sz w:val="28"/>
          <w:szCs w:val="28"/>
          <w:u w:val="single"/>
        </w:rPr>
        <w:t>п</w:t>
      </w:r>
      <w:proofErr w:type="spellEnd"/>
      <w:r w:rsidRPr="006A1C9C">
        <w:rPr>
          <w:rFonts w:eastAsiaTheme="minorHAnsi"/>
          <w:sz w:val="28"/>
          <w:szCs w:val="28"/>
          <w:u w:val="single"/>
        </w:rPr>
        <w:t xml:space="preserve">/о </w:t>
      </w:r>
      <w:proofErr w:type="spellStart"/>
      <w:r>
        <w:rPr>
          <w:rFonts w:eastAsiaTheme="minorHAnsi"/>
          <w:spacing w:val="10"/>
          <w:sz w:val="28"/>
          <w:szCs w:val="28"/>
          <w:u w:val="single"/>
          <w:lang w:eastAsia="en-US"/>
        </w:rPr>
        <w:t>с</w:t>
      </w:r>
      <w:proofErr w:type="gramStart"/>
      <w:r>
        <w:rPr>
          <w:rFonts w:eastAsiaTheme="minorHAnsi"/>
          <w:spacing w:val="10"/>
          <w:sz w:val="28"/>
          <w:szCs w:val="28"/>
          <w:u w:val="single"/>
          <w:lang w:eastAsia="en-US"/>
        </w:rPr>
        <w:t>.Л</w:t>
      </w:r>
      <w:proofErr w:type="gramEnd"/>
      <w:r>
        <w:rPr>
          <w:rFonts w:eastAsiaTheme="minorHAnsi"/>
          <w:spacing w:val="10"/>
          <w:sz w:val="28"/>
          <w:szCs w:val="28"/>
          <w:u w:val="single"/>
          <w:lang w:eastAsia="en-US"/>
        </w:rPr>
        <w:t>ьвовск</w:t>
      </w:r>
      <w:proofErr w:type="spellEnd"/>
      <w:r>
        <w:rPr>
          <w:rFonts w:eastAsiaTheme="minorHAnsi"/>
          <w:spacing w:val="10"/>
          <w:sz w:val="28"/>
          <w:szCs w:val="28"/>
          <w:u w:val="single"/>
          <w:lang w:eastAsia="en-US"/>
        </w:rPr>
        <w:t xml:space="preserve"> №1, </w:t>
      </w:r>
      <w:proofErr w:type="spellStart"/>
      <w:r>
        <w:rPr>
          <w:rFonts w:eastAsiaTheme="minorHAnsi"/>
          <w:spacing w:val="10"/>
          <w:sz w:val="28"/>
          <w:szCs w:val="28"/>
          <w:u w:val="single"/>
          <w:lang w:eastAsia="en-US"/>
        </w:rPr>
        <w:t>с.Турзин</w:t>
      </w:r>
      <w:proofErr w:type="spellEnd"/>
      <w:r>
        <w:rPr>
          <w:rFonts w:eastAsiaTheme="minorHAnsi"/>
          <w:spacing w:val="10"/>
          <w:sz w:val="28"/>
          <w:szCs w:val="28"/>
          <w:u w:val="single"/>
          <w:lang w:eastAsia="en-US"/>
        </w:rPr>
        <w:t xml:space="preserve"> </w:t>
      </w:r>
      <w:proofErr w:type="spellStart"/>
      <w:r>
        <w:rPr>
          <w:rFonts w:eastAsiaTheme="minorHAnsi"/>
          <w:spacing w:val="10"/>
          <w:sz w:val="28"/>
          <w:szCs w:val="28"/>
          <w:u w:val="single"/>
          <w:lang w:eastAsia="en-US"/>
        </w:rPr>
        <w:t>Лакского</w:t>
      </w:r>
      <w:proofErr w:type="spellEnd"/>
      <w:r>
        <w:rPr>
          <w:rFonts w:eastAsiaTheme="minorHAnsi"/>
          <w:spacing w:val="10"/>
          <w:sz w:val="28"/>
          <w:szCs w:val="28"/>
          <w:u w:val="single"/>
          <w:lang w:eastAsia="en-US"/>
        </w:rPr>
        <w:t xml:space="preserve"> района </w:t>
      </w:r>
      <w:r w:rsidRPr="006A1C9C">
        <w:rPr>
          <w:rFonts w:eastAsiaTheme="minorHAnsi"/>
          <w:spacing w:val="10"/>
          <w:sz w:val="28"/>
          <w:szCs w:val="28"/>
          <w:u w:val="single"/>
          <w:lang w:eastAsia="en-US"/>
        </w:rPr>
        <w:t>телефон:</w:t>
      </w:r>
      <w:r>
        <w:rPr>
          <w:rFonts w:eastAsiaTheme="minorHAnsi"/>
          <w:spacing w:val="10"/>
          <w:sz w:val="28"/>
          <w:szCs w:val="28"/>
          <w:u w:val="single"/>
          <w:lang w:eastAsia="en-US"/>
        </w:rPr>
        <w:t xml:space="preserve"> </w:t>
      </w:r>
      <w:r w:rsidRPr="006A1C9C">
        <w:rPr>
          <w:rFonts w:eastAsiaTheme="minorHAnsi"/>
          <w:spacing w:val="10"/>
          <w:sz w:val="28"/>
          <w:szCs w:val="28"/>
          <w:u w:val="single"/>
          <w:lang w:eastAsia="en-US"/>
        </w:rPr>
        <w:t>8(928)9855766</w:t>
      </w:r>
      <w:r>
        <w:rPr>
          <w:rFonts w:eastAsiaTheme="minorHAnsi"/>
          <w:sz w:val="28"/>
          <w:szCs w:val="28"/>
          <w:u w:val="single"/>
        </w:rPr>
        <w:t xml:space="preserve">, </w:t>
      </w:r>
      <w:hyperlink r:id="rId11" w:history="1">
        <w:r w:rsidRPr="0067416A">
          <w:rPr>
            <w:rStyle w:val="aa"/>
            <w:rFonts w:eastAsiaTheme="minorHAnsi"/>
            <w:sz w:val="28"/>
            <w:szCs w:val="28"/>
            <w:lang w:val="en-US"/>
          </w:rPr>
          <w:t>kuba</w:t>
        </w:r>
        <w:r w:rsidRPr="0067416A">
          <w:rPr>
            <w:rStyle w:val="aa"/>
            <w:rFonts w:eastAsiaTheme="minorHAnsi"/>
            <w:sz w:val="28"/>
            <w:szCs w:val="28"/>
          </w:rPr>
          <w:t>.</w:t>
        </w:r>
        <w:r w:rsidRPr="0067416A">
          <w:rPr>
            <w:rStyle w:val="aa"/>
            <w:rFonts w:eastAsiaTheme="minorHAnsi"/>
            <w:sz w:val="28"/>
            <w:szCs w:val="28"/>
            <w:lang w:val="en-US"/>
          </w:rPr>
          <w:t>turzin</w:t>
        </w:r>
        <w:r w:rsidRPr="0067416A">
          <w:rPr>
            <w:rStyle w:val="aa"/>
            <w:rFonts w:eastAsiaTheme="minorHAnsi"/>
            <w:sz w:val="28"/>
            <w:szCs w:val="28"/>
          </w:rPr>
          <w:t>@mail.ru</w:t>
        </w:r>
      </w:hyperlink>
      <w:r w:rsidRPr="006A1C9C">
        <w:rPr>
          <w:rFonts w:eastAsiaTheme="minorHAnsi"/>
          <w:sz w:val="28"/>
          <w:szCs w:val="28"/>
        </w:rPr>
        <w:t>_________________</w:t>
      </w:r>
      <w:r w:rsidRPr="006A1C9C">
        <w:rPr>
          <w:rFonts w:eastAsiaTheme="minorHAnsi"/>
          <w:sz w:val="28"/>
          <w:szCs w:val="28"/>
          <w:u w:val="single"/>
        </w:rPr>
        <w:t xml:space="preserve">                                                </w:t>
      </w:r>
      <w:r>
        <w:rPr>
          <w:rFonts w:eastAsiaTheme="minorHAnsi"/>
          <w:sz w:val="28"/>
          <w:szCs w:val="28"/>
          <w:u w:val="single"/>
        </w:rPr>
        <w:t xml:space="preserve">                                      </w:t>
      </w:r>
    </w:p>
    <w:p w:rsidR="006A1C9C" w:rsidRPr="006A1C9C" w:rsidRDefault="006A1C9C" w:rsidP="006A1C9C">
      <w:pPr>
        <w:autoSpaceDE/>
        <w:autoSpaceDN/>
        <w:jc w:val="center"/>
        <w:rPr>
          <w:rFonts w:eastAsiaTheme="minorHAnsi"/>
          <w:sz w:val="14"/>
          <w:szCs w:val="28"/>
        </w:rPr>
      </w:pPr>
      <w:r w:rsidRPr="006A1C9C">
        <w:rPr>
          <w:rFonts w:eastAsiaTheme="minorHAnsi"/>
          <w:sz w:val="24"/>
          <w:szCs w:val="28"/>
        </w:rPr>
        <w:t>(адрес объекта (территории), телефон, факс, адрес электронной почты)</w:t>
      </w:r>
    </w:p>
    <w:p w:rsidR="006A1C9C" w:rsidRPr="006A1C9C" w:rsidRDefault="006A1C9C" w:rsidP="006A1C9C">
      <w:pPr>
        <w:autoSpaceDE/>
        <w:autoSpaceDN/>
        <w:jc w:val="both"/>
        <w:rPr>
          <w:rFonts w:eastAsiaTheme="minorHAnsi"/>
          <w:sz w:val="14"/>
          <w:szCs w:val="28"/>
        </w:rPr>
      </w:pPr>
    </w:p>
    <w:p w:rsidR="006A1C9C" w:rsidRPr="006A1C9C" w:rsidRDefault="006A1C9C" w:rsidP="006A1C9C">
      <w:pPr>
        <w:autoSpaceDE/>
        <w:autoSpaceDN/>
        <w:jc w:val="both"/>
        <w:rPr>
          <w:rFonts w:eastAsiaTheme="minorHAnsi"/>
          <w:sz w:val="12"/>
          <w:szCs w:val="28"/>
        </w:rPr>
      </w:pPr>
    </w:p>
    <w:p w:rsidR="006A1C9C" w:rsidRPr="006A1C9C" w:rsidRDefault="006A1C9C" w:rsidP="006A1C9C">
      <w:pPr>
        <w:autoSpaceDE/>
        <w:autoSpaceDN/>
        <w:jc w:val="both"/>
        <w:rPr>
          <w:rFonts w:eastAsiaTheme="minorHAnsi"/>
          <w:sz w:val="28"/>
          <w:szCs w:val="28"/>
        </w:rPr>
      </w:pPr>
      <w:r w:rsidRPr="006A1C9C">
        <w:rPr>
          <w:rFonts w:eastAsiaTheme="minorHAnsi"/>
          <w:spacing w:val="10"/>
          <w:sz w:val="28"/>
          <w:szCs w:val="28"/>
          <w:u w:val="single"/>
          <w:lang w:eastAsia="en-US"/>
        </w:rPr>
        <w:t>В соответствии с лицензией школа имеет право на ведение образовательной деятельности в сфере начального, основного и среднего  общего образования</w:t>
      </w:r>
      <w:r w:rsidRPr="006A1C9C">
        <w:rPr>
          <w:rFonts w:eastAsiaTheme="minorHAnsi"/>
          <w:spacing w:val="10"/>
          <w:sz w:val="28"/>
          <w:szCs w:val="28"/>
          <w:lang w:eastAsia="en-US"/>
        </w:rPr>
        <w:t>________________</w:t>
      </w:r>
      <w:r>
        <w:rPr>
          <w:rFonts w:eastAsiaTheme="minorHAnsi"/>
          <w:spacing w:val="10"/>
          <w:sz w:val="28"/>
          <w:szCs w:val="28"/>
          <w:lang w:eastAsia="en-US"/>
        </w:rPr>
        <w:t>______________________________________</w:t>
      </w:r>
      <w:r w:rsidRPr="006A1C9C">
        <w:rPr>
          <w:rFonts w:eastAsiaTheme="minorHAnsi"/>
          <w:spacing w:val="10"/>
          <w:sz w:val="28"/>
          <w:szCs w:val="28"/>
          <w:lang w:eastAsia="en-US"/>
        </w:rPr>
        <w:t>_____</w:t>
      </w:r>
    </w:p>
    <w:p w:rsidR="006A1C9C" w:rsidRPr="006A1C9C" w:rsidRDefault="006A1C9C" w:rsidP="006A1C9C">
      <w:pPr>
        <w:autoSpaceDE/>
        <w:autoSpaceDN/>
        <w:jc w:val="center"/>
        <w:rPr>
          <w:rFonts w:eastAsiaTheme="minorHAnsi"/>
          <w:sz w:val="10"/>
          <w:szCs w:val="28"/>
        </w:rPr>
      </w:pPr>
      <w:proofErr w:type="gramStart"/>
      <w:r w:rsidRPr="006A1C9C">
        <w:rPr>
          <w:rFonts w:eastAsiaTheme="minorHAnsi"/>
          <w:sz w:val="24"/>
          <w:szCs w:val="28"/>
        </w:rPr>
        <w:t>(основной вид деятельности органа (организации)</w:t>
      </w:r>
      <w:proofErr w:type="gramEnd"/>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28"/>
          <w:szCs w:val="28"/>
        </w:rPr>
      </w:pPr>
      <w:r w:rsidRPr="006A1C9C">
        <w:rPr>
          <w:rFonts w:eastAsiaTheme="minorHAnsi"/>
          <w:sz w:val="28"/>
          <w:szCs w:val="28"/>
          <w:u w:val="single"/>
        </w:rPr>
        <w:t xml:space="preserve">                                                  </w:t>
      </w:r>
      <w:r w:rsidR="00D86488">
        <w:rPr>
          <w:rFonts w:eastAsiaTheme="minorHAnsi"/>
          <w:sz w:val="28"/>
          <w:szCs w:val="28"/>
          <w:u w:val="single"/>
        </w:rPr>
        <w:t>треть</w:t>
      </w:r>
      <w:r w:rsidRPr="006A1C9C">
        <w:rPr>
          <w:rFonts w:eastAsiaTheme="minorHAnsi"/>
          <w:sz w:val="28"/>
          <w:szCs w:val="28"/>
          <w:u w:val="single"/>
        </w:rPr>
        <w:t>я категория</w:t>
      </w:r>
      <w:r w:rsidRPr="006A1C9C">
        <w:rPr>
          <w:rFonts w:eastAsiaTheme="minorHAnsi"/>
          <w:sz w:val="28"/>
          <w:szCs w:val="28"/>
        </w:rPr>
        <w:t>__________________</w:t>
      </w:r>
      <w:r>
        <w:rPr>
          <w:rFonts w:eastAsiaTheme="minorHAnsi"/>
          <w:sz w:val="28"/>
          <w:szCs w:val="28"/>
        </w:rPr>
        <w:t>__________</w:t>
      </w:r>
      <w:r w:rsidRPr="006A1C9C">
        <w:rPr>
          <w:rFonts w:eastAsiaTheme="minorHAnsi"/>
          <w:sz w:val="28"/>
          <w:szCs w:val="28"/>
        </w:rPr>
        <w:t>_______</w:t>
      </w:r>
    </w:p>
    <w:p w:rsidR="006A1C9C" w:rsidRPr="006A1C9C" w:rsidRDefault="006A1C9C" w:rsidP="006A1C9C">
      <w:pPr>
        <w:autoSpaceDE/>
        <w:autoSpaceDN/>
        <w:jc w:val="center"/>
        <w:rPr>
          <w:rFonts w:eastAsiaTheme="minorHAnsi"/>
          <w:sz w:val="14"/>
          <w:szCs w:val="28"/>
        </w:rPr>
      </w:pPr>
      <w:proofErr w:type="gramStart"/>
      <w:r w:rsidRPr="006A1C9C">
        <w:rPr>
          <w:rFonts w:eastAsiaTheme="minorHAnsi"/>
          <w:sz w:val="24"/>
          <w:szCs w:val="28"/>
        </w:rPr>
        <w:t>(категория опасности объекта (территории)</w:t>
      </w:r>
      <w:proofErr w:type="gramEnd"/>
    </w:p>
    <w:p w:rsidR="006A1C9C" w:rsidRPr="006A1C9C" w:rsidRDefault="006A1C9C" w:rsidP="006A1C9C">
      <w:pPr>
        <w:autoSpaceDE/>
        <w:autoSpaceDN/>
        <w:jc w:val="both"/>
        <w:rPr>
          <w:rFonts w:eastAsiaTheme="minorHAnsi"/>
          <w:sz w:val="14"/>
          <w:szCs w:val="28"/>
        </w:rPr>
      </w:pPr>
    </w:p>
    <w:p w:rsidR="006A1C9C" w:rsidRPr="006A1C9C" w:rsidRDefault="006A1C9C" w:rsidP="006A1C9C">
      <w:pPr>
        <w:autoSpaceDE/>
        <w:autoSpaceDN/>
        <w:jc w:val="both"/>
        <w:rPr>
          <w:rFonts w:eastAsiaTheme="minorHAnsi"/>
          <w:sz w:val="28"/>
          <w:szCs w:val="28"/>
        </w:rPr>
      </w:pPr>
    </w:p>
    <w:p w:rsidR="006A1C9C" w:rsidRPr="006A1C9C" w:rsidRDefault="006A1C9C" w:rsidP="006A1C9C">
      <w:pPr>
        <w:autoSpaceDE/>
        <w:autoSpaceDN/>
        <w:jc w:val="both"/>
        <w:rPr>
          <w:rFonts w:eastAsiaTheme="minorHAnsi"/>
          <w:sz w:val="28"/>
          <w:szCs w:val="28"/>
        </w:rPr>
      </w:pPr>
      <w:r w:rsidRPr="006A1C9C">
        <w:rPr>
          <w:rFonts w:eastAsiaTheme="minorHAnsi"/>
          <w:sz w:val="28"/>
          <w:szCs w:val="28"/>
        </w:rPr>
        <w:t>___</w:t>
      </w:r>
      <w:r w:rsidRPr="006A1C9C">
        <w:rPr>
          <w:rFonts w:eastAsiaTheme="minorHAnsi"/>
          <w:sz w:val="28"/>
          <w:szCs w:val="28"/>
          <w:u w:val="single"/>
        </w:rPr>
        <w:t xml:space="preserve"> Общая площадь здания</w:t>
      </w:r>
      <w:r>
        <w:rPr>
          <w:rFonts w:eastAsiaTheme="minorHAnsi"/>
          <w:sz w:val="28"/>
          <w:szCs w:val="28"/>
          <w:u w:val="single"/>
        </w:rPr>
        <w:t xml:space="preserve"> </w:t>
      </w:r>
      <w:r w:rsidR="00A174E5">
        <w:rPr>
          <w:rFonts w:eastAsiaTheme="minorHAnsi"/>
          <w:sz w:val="28"/>
          <w:szCs w:val="28"/>
          <w:u w:val="single"/>
        </w:rPr>
        <w:t>–</w:t>
      </w:r>
      <w:r>
        <w:rPr>
          <w:rFonts w:eastAsiaTheme="minorHAnsi"/>
          <w:sz w:val="28"/>
          <w:szCs w:val="28"/>
          <w:u w:val="single"/>
        </w:rPr>
        <w:t xml:space="preserve"> </w:t>
      </w:r>
      <w:r w:rsidR="00A174E5">
        <w:rPr>
          <w:rFonts w:eastAsiaTheme="minorHAnsi"/>
          <w:sz w:val="28"/>
          <w:szCs w:val="28"/>
          <w:u w:val="single"/>
        </w:rPr>
        <w:t>1561.95</w:t>
      </w:r>
      <w:r w:rsidRPr="006A1C9C">
        <w:rPr>
          <w:rFonts w:eastAsiaTheme="minorHAnsi"/>
          <w:sz w:val="28"/>
          <w:szCs w:val="28"/>
          <w:u w:val="single"/>
        </w:rPr>
        <w:t xml:space="preserve"> м</w:t>
      </w:r>
      <w:proofErr w:type="gramStart"/>
      <w:r w:rsidRPr="006A1C9C">
        <w:rPr>
          <w:rFonts w:eastAsiaTheme="minorHAnsi"/>
          <w:sz w:val="28"/>
          <w:szCs w:val="28"/>
          <w:u w:val="single"/>
          <w:vertAlign w:val="superscript"/>
        </w:rPr>
        <w:t>2</w:t>
      </w:r>
      <w:proofErr w:type="gramEnd"/>
      <w:r w:rsidR="00A174E5">
        <w:rPr>
          <w:rFonts w:eastAsiaTheme="minorHAnsi"/>
          <w:sz w:val="28"/>
          <w:szCs w:val="28"/>
          <w:u w:val="single"/>
        </w:rPr>
        <w:t>; периметр 825</w:t>
      </w:r>
      <w:r w:rsidRPr="006A1C9C">
        <w:rPr>
          <w:rFonts w:eastAsiaTheme="minorHAnsi"/>
          <w:sz w:val="28"/>
          <w:szCs w:val="28"/>
          <w:u w:val="single"/>
        </w:rPr>
        <w:t xml:space="preserve"> м.</w:t>
      </w:r>
      <w:r w:rsidR="00A174E5">
        <w:rPr>
          <w:rFonts w:eastAsiaTheme="minorHAnsi"/>
          <w:sz w:val="28"/>
          <w:szCs w:val="28"/>
        </w:rPr>
        <w:t>______________________</w:t>
      </w:r>
      <w:r>
        <w:rPr>
          <w:rFonts w:eastAsiaTheme="minorHAnsi"/>
          <w:sz w:val="28"/>
          <w:szCs w:val="28"/>
        </w:rPr>
        <w:t>__</w:t>
      </w:r>
      <w:r w:rsidRPr="006A1C9C">
        <w:rPr>
          <w:rFonts w:eastAsiaTheme="minorHAnsi"/>
          <w:sz w:val="28"/>
          <w:szCs w:val="28"/>
        </w:rPr>
        <w:t>_</w:t>
      </w:r>
    </w:p>
    <w:p w:rsidR="006A1C9C" w:rsidRPr="006A1C9C" w:rsidRDefault="006A1C9C" w:rsidP="006A1C9C">
      <w:pPr>
        <w:autoSpaceDE/>
        <w:autoSpaceDN/>
        <w:jc w:val="center"/>
        <w:rPr>
          <w:rFonts w:eastAsiaTheme="minorHAnsi"/>
          <w:sz w:val="14"/>
          <w:szCs w:val="28"/>
        </w:rPr>
      </w:pPr>
      <w:proofErr w:type="gramStart"/>
      <w:r w:rsidRPr="006A1C9C">
        <w:rPr>
          <w:rFonts w:eastAsiaTheme="minorHAnsi"/>
          <w:sz w:val="24"/>
          <w:szCs w:val="28"/>
        </w:rPr>
        <w:t>(общая площадь объекта (кв. метров), протяженность периметра (метров)</w:t>
      </w:r>
      <w:proofErr w:type="gramEnd"/>
    </w:p>
    <w:p w:rsidR="006A1C9C" w:rsidRPr="006A1C9C" w:rsidRDefault="006A1C9C" w:rsidP="006A1C9C">
      <w:pPr>
        <w:autoSpaceDE/>
        <w:autoSpaceDN/>
        <w:jc w:val="both"/>
        <w:rPr>
          <w:rFonts w:eastAsiaTheme="minorHAnsi"/>
          <w:sz w:val="14"/>
          <w:szCs w:val="28"/>
        </w:rPr>
      </w:pPr>
    </w:p>
    <w:p w:rsidR="006A1C9C" w:rsidRPr="006A1C9C" w:rsidRDefault="006A1C9C" w:rsidP="006A1C9C">
      <w:pPr>
        <w:autoSpaceDE/>
        <w:autoSpaceDN/>
        <w:jc w:val="both"/>
        <w:rPr>
          <w:rFonts w:eastAsiaTheme="minorHAnsi"/>
          <w:sz w:val="8"/>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28"/>
          <w:szCs w:val="28"/>
        </w:rPr>
      </w:pPr>
      <w:r w:rsidRPr="006A1C9C">
        <w:rPr>
          <w:rFonts w:eastAsiaTheme="minorHAnsi"/>
          <w:sz w:val="28"/>
          <w:szCs w:val="28"/>
        </w:rPr>
        <w:t>____________________________________</w:t>
      </w:r>
      <w:r>
        <w:rPr>
          <w:rFonts w:eastAsiaTheme="minorHAnsi"/>
          <w:sz w:val="28"/>
          <w:szCs w:val="28"/>
        </w:rPr>
        <w:t>_______________________________________</w:t>
      </w:r>
    </w:p>
    <w:p w:rsidR="006A1C9C" w:rsidRPr="006A1C9C" w:rsidRDefault="006A1C9C" w:rsidP="006A1C9C">
      <w:pPr>
        <w:autoSpaceDE/>
        <w:autoSpaceDN/>
        <w:jc w:val="both"/>
        <w:rPr>
          <w:rFonts w:eastAsiaTheme="minorHAnsi"/>
          <w:sz w:val="6"/>
          <w:szCs w:val="16"/>
          <w:u w:val="single"/>
        </w:rPr>
      </w:pPr>
    </w:p>
    <w:p w:rsidR="006A1C9C" w:rsidRDefault="006A1C9C" w:rsidP="006A1C9C">
      <w:pPr>
        <w:autoSpaceDE/>
        <w:autoSpaceDN/>
        <w:jc w:val="center"/>
        <w:rPr>
          <w:rFonts w:eastAsiaTheme="minorHAnsi"/>
          <w:sz w:val="24"/>
          <w:szCs w:val="28"/>
        </w:rPr>
      </w:pPr>
      <w:proofErr w:type="gramStart"/>
      <w:r w:rsidRPr="006A1C9C">
        <w:rPr>
          <w:rFonts w:eastAsiaTheme="minorHAnsi"/>
          <w:sz w:val="24"/>
          <w:szCs w:val="28"/>
        </w:rPr>
        <w:t xml:space="preserve">(номер свидетельства о государственной регистрации права на пользование земельным участком </w:t>
      </w:r>
      <w:proofErr w:type="gramEnd"/>
    </w:p>
    <w:p w:rsidR="006A1C9C" w:rsidRPr="006A1C9C" w:rsidRDefault="006A1C9C" w:rsidP="006A1C9C">
      <w:pPr>
        <w:autoSpaceDE/>
        <w:autoSpaceDN/>
        <w:jc w:val="center"/>
        <w:rPr>
          <w:rFonts w:eastAsiaTheme="minorHAnsi"/>
          <w:sz w:val="16"/>
          <w:szCs w:val="28"/>
        </w:rPr>
      </w:pPr>
      <w:r w:rsidRPr="006A1C9C">
        <w:rPr>
          <w:rFonts w:eastAsiaTheme="minorHAnsi"/>
          <w:sz w:val="24"/>
          <w:szCs w:val="28"/>
        </w:rPr>
        <w:t>и свидетельства о праве пользования объектом недвижимости, дата их выдачи)</w:t>
      </w:r>
    </w:p>
    <w:p w:rsidR="006A1C9C" w:rsidRPr="006A1C9C" w:rsidRDefault="006A1C9C" w:rsidP="006A1C9C">
      <w:pPr>
        <w:autoSpaceDE/>
        <w:autoSpaceDN/>
        <w:jc w:val="both"/>
        <w:rPr>
          <w:rFonts w:eastAsiaTheme="minorHAnsi"/>
          <w:sz w:val="28"/>
          <w:szCs w:val="28"/>
        </w:rPr>
      </w:pPr>
    </w:p>
    <w:p w:rsidR="006A1C9C" w:rsidRPr="006A1C9C" w:rsidRDefault="006647CB" w:rsidP="006A1C9C">
      <w:pPr>
        <w:autoSpaceDE/>
        <w:autoSpaceDN/>
        <w:jc w:val="both"/>
        <w:rPr>
          <w:rFonts w:eastAsiaTheme="minorHAnsi"/>
          <w:sz w:val="28"/>
          <w:szCs w:val="28"/>
        </w:rPr>
      </w:pPr>
      <w:r>
        <w:rPr>
          <w:rFonts w:eastAsiaTheme="minorHAnsi"/>
          <w:sz w:val="28"/>
          <w:szCs w:val="28"/>
          <w:u w:val="single"/>
        </w:rPr>
        <w:t xml:space="preserve">Магомедов </w:t>
      </w:r>
      <w:proofErr w:type="spellStart"/>
      <w:r>
        <w:rPr>
          <w:rFonts w:eastAsiaTheme="minorHAnsi"/>
          <w:sz w:val="28"/>
          <w:szCs w:val="28"/>
          <w:u w:val="single"/>
        </w:rPr>
        <w:t>Зубаир</w:t>
      </w:r>
      <w:proofErr w:type="spellEnd"/>
      <w:r>
        <w:rPr>
          <w:rFonts w:eastAsiaTheme="minorHAnsi"/>
          <w:sz w:val="28"/>
          <w:szCs w:val="28"/>
          <w:u w:val="single"/>
        </w:rPr>
        <w:t xml:space="preserve"> </w:t>
      </w:r>
      <w:proofErr w:type="spellStart"/>
      <w:r>
        <w:rPr>
          <w:rFonts w:eastAsiaTheme="minorHAnsi"/>
          <w:sz w:val="28"/>
          <w:szCs w:val="28"/>
          <w:u w:val="single"/>
        </w:rPr>
        <w:t>Залимханович</w:t>
      </w:r>
      <w:proofErr w:type="spellEnd"/>
      <w:r>
        <w:rPr>
          <w:rFonts w:eastAsiaTheme="minorHAnsi"/>
          <w:sz w:val="28"/>
          <w:szCs w:val="28"/>
          <w:u w:val="single"/>
        </w:rPr>
        <w:t>, директор ГКОУ РД «Кубин</w:t>
      </w:r>
      <w:r w:rsidR="006A1C9C" w:rsidRPr="006A1C9C">
        <w:rPr>
          <w:rFonts w:eastAsiaTheme="minorHAnsi"/>
          <w:sz w:val="28"/>
          <w:szCs w:val="28"/>
          <w:u w:val="single"/>
        </w:rPr>
        <w:t>ская  СОШ</w:t>
      </w:r>
      <w:r>
        <w:rPr>
          <w:rFonts w:eastAsiaTheme="minorHAnsi"/>
          <w:sz w:val="28"/>
          <w:szCs w:val="28"/>
          <w:u w:val="single"/>
        </w:rPr>
        <w:t xml:space="preserve"> </w:t>
      </w:r>
      <w:proofErr w:type="spellStart"/>
      <w:r>
        <w:rPr>
          <w:rFonts w:eastAsiaTheme="minorHAnsi"/>
          <w:sz w:val="28"/>
          <w:szCs w:val="28"/>
          <w:u w:val="single"/>
        </w:rPr>
        <w:t>Лакского</w:t>
      </w:r>
      <w:proofErr w:type="spellEnd"/>
      <w:r>
        <w:rPr>
          <w:rFonts w:eastAsiaTheme="minorHAnsi"/>
          <w:sz w:val="28"/>
          <w:szCs w:val="28"/>
          <w:u w:val="single"/>
        </w:rPr>
        <w:t xml:space="preserve"> района</w:t>
      </w:r>
      <w:r w:rsidR="006A1C9C" w:rsidRPr="006A1C9C">
        <w:rPr>
          <w:rFonts w:eastAsiaTheme="minorHAnsi"/>
          <w:sz w:val="28"/>
          <w:szCs w:val="28"/>
          <w:u w:val="single"/>
        </w:rPr>
        <w:t>» -</w:t>
      </w:r>
      <w:r>
        <w:rPr>
          <w:rFonts w:eastAsiaTheme="minorHAnsi"/>
          <w:sz w:val="28"/>
          <w:szCs w:val="28"/>
          <w:u w:val="single"/>
        </w:rPr>
        <w:t xml:space="preserve"> мобильный телефон</w:t>
      </w:r>
      <w:r w:rsidR="006A1C9C" w:rsidRPr="006A1C9C">
        <w:rPr>
          <w:rFonts w:eastAsiaTheme="minorHAnsi"/>
          <w:sz w:val="28"/>
          <w:szCs w:val="28"/>
          <w:u w:val="single"/>
        </w:rPr>
        <w:t>:</w:t>
      </w:r>
      <w:r>
        <w:rPr>
          <w:rFonts w:eastAsiaTheme="minorHAnsi"/>
          <w:sz w:val="28"/>
          <w:szCs w:val="28"/>
          <w:u w:val="single"/>
        </w:rPr>
        <w:t xml:space="preserve"> 8928-985-57-66</w:t>
      </w:r>
      <w:r w:rsidR="006A1C9C" w:rsidRPr="006A1C9C">
        <w:rPr>
          <w:rFonts w:eastAsiaTheme="minorHAnsi"/>
          <w:sz w:val="28"/>
          <w:szCs w:val="28"/>
          <w:u w:val="single"/>
        </w:rPr>
        <w:t xml:space="preserve">,  </w:t>
      </w:r>
      <w:r w:rsidR="006A1C9C" w:rsidRPr="006A1C9C">
        <w:rPr>
          <w:rFonts w:eastAsiaTheme="minorHAnsi"/>
          <w:sz w:val="28"/>
          <w:szCs w:val="28"/>
          <w:u w:val="single"/>
          <w:shd w:val="clear" w:color="auto" w:fill="FFFFFF"/>
          <w:lang w:eastAsia="en-US"/>
        </w:rPr>
        <w:t xml:space="preserve"> </w:t>
      </w:r>
      <w:hyperlink r:id="rId12" w:history="1">
        <w:r w:rsidRPr="0067416A">
          <w:rPr>
            <w:rStyle w:val="aa"/>
            <w:rFonts w:eastAsiaTheme="minorHAnsi"/>
            <w:sz w:val="28"/>
            <w:szCs w:val="28"/>
            <w:lang w:val="en-US"/>
          </w:rPr>
          <w:t>kuba</w:t>
        </w:r>
        <w:r w:rsidRPr="0067416A">
          <w:rPr>
            <w:rStyle w:val="aa"/>
            <w:rFonts w:eastAsiaTheme="minorHAnsi"/>
            <w:sz w:val="28"/>
            <w:szCs w:val="28"/>
          </w:rPr>
          <w:t>.</w:t>
        </w:r>
        <w:r w:rsidRPr="0067416A">
          <w:rPr>
            <w:rStyle w:val="aa"/>
            <w:rFonts w:eastAsiaTheme="minorHAnsi"/>
            <w:sz w:val="28"/>
            <w:szCs w:val="28"/>
            <w:lang w:val="en-US"/>
          </w:rPr>
          <w:t>turzin</w:t>
        </w:r>
        <w:r w:rsidRPr="0067416A">
          <w:rPr>
            <w:rStyle w:val="aa"/>
            <w:rFonts w:eastAsiaTheme="minorHAnsi"/>
            <w:sz w:val="28"/>
            <w:szCs w:val="28"/>
          </w:rPr>
          <w:t>@</w:t>
        </w:r>
        <w:proofErr w:type="spellStart"/>
        <w:r w:rsidRPr="0067416A">
          <w:rPr>
            <w:rStyle w:val="aa"/>
            <w:rFonts w:eastAsiaTheme="minorHAnsi"/>
            <w:sz w:val="28"/>
            <w:szCs w:val="28"/>
          </w:rPr>
          <w:t>mail.ru</w:t>
        </w:r>
        <w:proofErr w:type="spellEnd"/>
      </w:hyperlink>
      <w:r w:rsidRPr="006A1C9C">
        <w:rPr>
          <w:rFonts w:eastAsiaTheme="minorHAnsi"/>
          <w:sz w:val="28"/>
          <w:szCs w:val="28"/>
          <w:u w:val="single"/>
        </w:rPr>
        <w:t xml:space="preserve">   </w:t>
      </w:r>
      <w:r>
        <w:rPr>
          <w:rFonts w:eastAsiaTheme="minorHAnsi"/>
          <w:sz w:val="28"/>
          <w:szCs w:val="28"/>
          <w:u w:val="single"/>
        </w:rPr>
        <w:t xml:space="preserve">                          </w:t>
      </w:r>
      <w:r w:rsidR="006A1C9C" w:rsidRPr="006A1C9C">
        <w:rPr>
          <w:rFonts w:eastAsiaTheme="minorHAnsi"/>
          <w:sz w:val="28"/>
          <w:szCs w:val="28"/>
          <w:shd w:val="clear" w:color="auto" w:fill="FFFFFF"/>
          <w:lang w:eastAsia="en-US"/>
        </w:rPr>
        <w:t>___</w:t>
      </w:r>
      <w:r w:rsidR="006A1C9C" w:rsidRPr="006A1C9C">
        <w:rPr>
          <w:rFonts w:ascii="Arial" w:eastAsiaTheme="minorHAnsi" w:hAnsi="Arial" w:cs="Arial"/>
          <w:color w:val="FF9E00"/>
          <w:sz w:val="28"/>
          <w:szCs w:val="28"/>
          <w:shd w:val="clear" w:color="auto" w:fill="FFFFFF"/>
          <w:lang w:eastAsia="en-US"/>
        </w:rPr>
        <w:t xml:space="preserve"> </w:t>
      </w:r>
    </w:p>
    <w:p w:rsidR="006A1C9C" w:rsidRDefault="006A1C9C" w:rsidP="006A1C9C">
      <w:pPr>
        <w:autoSpaceDE/>
        <w:autoSpaceDN/>
        <w:jc w:val="center"/>
        <w:rPr>
          <w:rFonts w:eastAsiaTheme="minorHAnsi"/>
          <w:sz w:val="24"/>
          <w:szCs w:val="28"/>
        </w:rPr>
      </w:pPr>
      <w:r w:rsidRPr="006A1C9C">
        <w:rPr>
          <w:rFonts w:eastAsiaTheme="minorHAnsi"/>
          <w:sz w:val="24"/>
          <w:szCs w:val="28"/>
        </w:rPr>
        <w:t>(ф.и.о. должностного лица, осуществляющего непосредственное руководство деятельностью работников на объекте (территории), служебный и мобильный телефоны, адрес электронной почты)</w:t>
      </w:r>
    </w:p>
    <w:p w:rsidR="006647CB" w:rsidRPr="006A1C9C" w:rsidRDefault="006647CB" w:rsidP="006A1C9C">
      <w:pPr>
        <w:autoSpaceDE/>
        <w:autoSpaceDN/>
        <w:jc w:val="center"/>
        <w:rPr>
          <w:rFonts w:eastAsiaTheme="minorHAnsi"/>
          <w:sz w:val="16"/>
          <w:szCs w:val="28"/>
        </w:rPr>
      </w:pPr>
    </w:p>
    <w:p w:rsidR="006A1C9C" w:rsidRPr="006A1C9C" w:rsidRDefault="006A1C9C" w:rsidP="006A1C9C">
      <w:pPr>
        <w:autoSpaceDE/>
        <w:autoSpaceDN/>
        <w:jc w:val="both"/>
        <w:rPr>
          <w:rFonts w:eastAsiaTheme="minorHAnsi"/>
          <w:sz w:val="10"/>
          <w:szCs w:val="28"/>
        </w:rPr>
      </w:pPr>
    </w:p>
    <w:p w:rsidR="006A1C9C" w:rsidRPr="006A1C9C" w:rsidRDefault="004B53BC" w:rsidP="004B53BC">
      <w:pPr>
        <w:autoSpaceDE/>
        <w:autoSpaceDN/>
        <w:rPr>
          <w:rFonts w:eastAsiaTheme="minorHAnsi"/>
          <w:sz w:val="28"/>
          <w:szCs w:val="28"/>
        </w:rPr>
      </w:pPr>
      <w:proofErr w:type="spellStart"/>
      <w:r>
        <w:rPr>
          <w:rFonts w:eastAsiaTheme="minorHAnsi"/>
          <w:sz w:val="28"/>
          <w:szCs w:val="28"/>
          <w:u w:val="single"/>
        </w:rPr>
        <w:t>Кагиргаджиев</w:t>
      </w:r>
      <w:proofErr w:type="spellEnd"/>
      <w:r>
        <w:rPr>
          <w:rFonts w:eastAsiaTheme="minorHAnsi"/>
          <w:sz w:val="28"/>
          <w:szCs w:val="28"/>
          <w:u w:val="single"/>
        </w:rPr>
        <w:t xml:space="preserve"> </w:t>
      </w:r>
      <w:proofErr w:type="spellStart"/>
      <w:r>
        <w:rPr>
          <w:rFonts w:eastAsiaTheme="minorHAnsi"/>
          <w:sz w:val="28"/>
          <w:szCs w:val="28"/>
          <w:u w:val="single"/>
        </w:rPr>
        <w:t>Агарагим</w:t>
      </w:r>
      <w:proofErr w:type="spellEnd"/>
      <w:r>
        <w:rPr>
          <w:rFonts w:eastAsiaTheme="minorHAnsi"/>
          <w:sz w:val="28"/>
          <w:szCs w:val="28"/>
          <w:u w:val="single"/>
        </w:rPr>
        <w:t xml:space="preserve"> </w:t>
      </w:r>
      <w:proofErr w:type="spellStart"/>
      <w:r>
        <w:rPr>
          <w:rFonts w:eastAsiaTheme="minorHAnsi"/>
          <w:sz w:val="28"/>
          <w:szCs w:val="28"/>
          <w:u w:val="single"/>
        </w:rPr>
        <w:t>Кагиргаджиевич</w:t>
      </w:r>
      <w:proofErr w:type="spellEnd"/>
      <w:r>
        <w:rPr>
          <w:rFonts w:eastAsiaTheme="minorHAnsi"/>
          <w:sz w:val="28"/>
          <w:szCs w:val="28"/>
          <w:u w:val="single"/>
        </w:rPr>
        <w:t>, Министр по земельным и имущественным отношениям Республики Дагестан, телефон: 8(8722) 67-26-57</w:t>
      </w:r>
      <w:r w:rsidRPr="004B53BC">
        <w:rPr>
          <w:rFonts w:eastAsiaTheme="minorHAnsi"/>
          <w:sz w:val="28"/>
          <w:szCs w:val="28"/>
        </w:rPr>
        <w:t xml:space="preserve">,______________________  </w:t>
      </w:r>
      <w:r w:rsidRPr="004B53BC">
        <w:rPr>
          <w:rFonts w:eastAsiaTheme="minorHAnsi"/>
          <w:sz w:val="28"/>
          <w:szCs w:val="28"/>
          <w:u w:val="single"/>
        </w:rPr>
        <w:t xml:space="preserve">          </w:t>
      </w:r>
      <w:proofErr w:type="spellStart"/>
      <w:r w:rsidR="00521922">
        <w:rPr>
          <w:rFonts w:eastAsiaTheme="minorHAnsi"/>
          <w:sz w:val="28"/>
          <w:szCs w:val="28"/>
          <w:u w:val="single"/>
          <w:lang w:val="en-US"/>
        </w:rPr>
        <w:t>K</w:t>
      </w:r>
      <w:bookmarkStart w:id="0" w:name="_GoBack"/>
      <w:bookmarkEnd w:id="0"/>
      <w:r>
        <w:rPr>
          <w:rFonts w:eastAsiaTheme="minorHAnsi"/>
          <w:sz w:val="28"/>
          <w:szCs w:val="28"/>
          <w:u w:val="single"/>
          <w:lang w:val="en-US"/>
        </w:rPr>
        <w:t>agirgadjiev</w:t>
      </w:r>
      <w:proofErr w:type="spellEnd"/>
      <w:r w:rsidRPr="004B53BC">
        <w:rPr>
          <w:rFonts w:eastAsiaTheme="minorHAnsi"/>
          <w:sz w:val="28"/>
          <w:szCs w:val="28"/>
          <w:u w:val="single"/>
        </w:rPr>
        <w:t>.</w:t>
      </w:r>
      <w:r>
        <w:rPr>
          <w:rFonts w:eastAsiaTheme="minorHAnsi"/>
          <w:sz w:val="28"/>
          <w:szCs w:val="28"/>
          <w:u w:val="single"/>
          <w:lang w:val="en-US"/>
        </w:rPr>
        <w:t>estate</w:t>
      </w:r>
      <w:r w:rsidRPr="004B53BC">
        <w:rPr>
          <w:rFonts w:eastAsiaTheme="minorHAnsi"/>
          <w:sz w:val="28"/>
          <w:szCs w:val="28"/>
          <w:u w:val="single"/>
        </w:rPr>
        <w:t>@</w:t>
      </w:r>
      <w:r>
        <w:rPr>
          <w:rFonts w:eastAsiaTheme="minorHAnsi"/>
          <w:sz w:val="28"/>
          <w:szCs w:val="28"/>
          <w:u w:val="single"/>
          <w:lang w:val="en-US"/>
        </w:rPr>
        <w:t>e</w:t>
      </w:r>
      <w:r w:rsidRPr="004B53BC">
        <w:rPr>
          <w:rFonts w:eastAsiaTheme="minorHAnsi"/>
          <w:sz w:val="28"/>
          <w:szCs w:val="28"/>
          <w:u w:val="single"/>
        </w:rPr>
        <w:t>-</w:t>
      </w:r>
      <w:r>
        <w:rPr>
          <w:rFonts w:eastAsiaTheme="minorHAnsi"/>
          <w:sz w:val="28"/>
          <w:szCs w:val="28"/>
          <w:u w:val="single"/>
          <w:lang w:val="en-US"/>
        </w:rPr>
        <w:t>dag</w:t>
      </w:r>
      <w:r w:rsidRPr="004B53BC">
        <w:rPr>
          <w:rFonts w:eastAsiaTheme="minorHAnsi"/>
          <w:sz w:val="28"/>
          <w:szCs w:val="28"/>
          <w:u w:val="single"/>
        </w:rPr>
        <w:t>.</w:t>
      </w:r>
      <w:proofErr w:type="spellStart"/>
      <w:r>
        <w:rPr>
          <w:rFonts w:eastAsiaTheme="minorHAnsi"/>
          <w:sz w:val="28"/>
          <w:szCs w:val="28"/>
          <w:u w:val="single"/>
          <w:lang w:val="en-US"/>
        </w:rPr>
        <w:t>ru</w:t>
      </w:r>
      <w:proofErr w:type="spellEnd"/>
      <w:r w:rsidR="006647CB" w:rsidRPr="006647CB">
        <w:rPr>
          <w:rFonts w:eastAsiaTheme="minorHAnsi"/>
          <w:sz w:val="28"/>
          <w:szCs w:val="28"/>
        </w:rPr>
        <w:t>___</w:t>
      </w:r>
      <w:r w:rsidR="00736393">
        <w:rPr>
          <w:rFonts w:eastAsiaTheme="minorHAnsi"/>
          <w:sz w:val="28"/>
          <w:szCs w:val="28"/>
        </w:rPr>
        <w:t>_________________</w:t>
      </w:r>
      <w:r w:rsidRPr="004B53BC">
        <w:rPr>
          <w:rFonts w:eastAsiaTheme="minorHAnsi"/>
          <w:sz w:val="28"/>
          <w:szCs w:val="28"/>
        </w:rPr>
        <w:t>_________________</w:t>
      </w:r>
      <w:r w:rsidR="00736393">
        <w:rPr>
          <w:rFonts w:eastAsiaTheme="minorHAnsi"/>
          <w:sz w:val="28"/>
          <w:szCs w:val="28"/>
        </w:rPr>
        <w:t>_</w:t>
      </w:r>
      <w:r w:rsidR="006647CB" w:rsidRPr="006647CB">
        <w:rPr>
          <w:rFonts w:eastAsiaTheme="minorHAnsi"/>
          <w:sz w:val="28"/>
          <w:szCs w:val="28"/>
        </w:rPr>
        <w:t xml:space="preserve">______________ </w:t>
      </w:r>
      <w:r w:rsidR="006647CB" w:rsidRPr="006A1C9C">
        <w:rPr>
          <w:rFonts w:eastAsiaTheme="minorHAnsi"/>
          <w:sz w:val="28"/>
          <w:szCs w:val="28"/>
          <w:u w:val="single"/>
        </w:rPr>
        <w:t xml:space="preserve">  </w:t>
      </w:r>
      <w:r w:rsidR="006647CB">
        <w:rPr>
          <w:rFonts w:eastAsiaTheme="minorHAnsi"/>
          <w:sz w:val="28"/>
          <w:szCs w:val="28"/>
          <w:u w:val="single"/>
        </w:rPr>
        <w:t xml:space="preserve">                                                  </w:t>
      </w:r>
      <w:r w:rsidR="006647CB">
        <w:rPr>
          <w:rFonts w:eastAsiaTheme="minorHAnsi"/>
          <w:sz w:val="28"/>
          <w:szCs w:val="28"/>
          <w:u w:val="single"/>
          <w:shd w:val="clear" w:color="auto" w:fill="FFFFFF"/>
          <w:lang w:eastAsia="en-US"/>
        </w:rPr>
        <w:t xml:space="preserve">  </w:t>
      </w:r>
      <w:r w:rsidR="006A1C9C" w:rsidRPr="006A1C9C">
        <w:rPr>
          <w:rFonts w:ascii="Arial" w:eastAsiaTheme="minorHAnsi" w:hAnsi="Arial" w:cs="Arial"/>
          <w:color w:val="FF9E00"/>
          <w:sz w:val="28"/>
          <w:szCs w:val="28"/>
          <w:shd w:val="clear" w:color="auto" w:fill="FFFFFF"/>
          <w:lang w:eastAsia="en-US"/>
        </w:rPr>
        <w:t xml:space="preserve"> </w:t>
      </w:r>
    </w:p>
    <w:p w:rsidR="006A1C9C" w:rsidRPr="006A1C9C" w:rsidRDefault="006A1C9C" w:rsidP="006A1C9C">
      <w:pPr>
        <w:autoSpaceDE/>
        <w:autoSpaceDN/>
        <w:jc w:val="center"/>
        <w:rPr>
          <w:rFonts w:eastAsiaTheme="minorHAnsi"/>
          <w:sz w:val="10"/>
          <w:szCs w:val="28"/>
        </w:rPr>
      </w:pPr>
      <w:r w:rsidRPr="006A1C9C">
        <w:rPr>
          <w:rFonts w:eastAsiaTheme="minorHAnsi"/>
          <w:sz w:val="24"/>
          <w:szCs w:val="28"/>
        </w:rPr>
        <w:t>(ф.и.о. руководителя органа (организации), являющегося правообладателем объекта (территории), служебный и мобильный телефоны, адрес электронной почты)</w:t>
      </w: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Pr="006A1C9C" w:rsidRDefault="006A1C9C" w:rsidP="006A1C9C">
      <w:pPr>
        <w:autoSpaceDE/>
        <w:autoSpaceDN/>
        <w:jc w:val="both"/>
        <w:rPr>
          <w:rFonts w:eastAsiaTheme="minorHAnsi"/>
          <w:sz w:val="10"/>
          <w:szCs w:val="28"/>
        </w:rPr>
      </w:pPr>
    </w:p>
    <w:p w:rsidR="006A1C9C" w:rsidRDefault="006A1C9C"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Default="00037B64" w:rsidP="006A1C9C">
      <w:pPr>
        <w:autoSpaceDE/>
        <w:autoSpaceDN/>
        <w:jc w:val="both"/>
        <w:rPr>
          <w:rFonts w:eastAsiaTheme="minorHAnsi"/>
          <w:sz w:val="10"/>
          <w:szCs w:val="28"/>
        </w:rPr>
      </w:pPr>
    </w:p>
    <w:p w:rsidR="00037B64" w:rsidRPr="006A1C9C" w:rsidRDefault="00037B64" w:rsidP="006A1C9C">
      <w:pPr>
        <w:autoSpaceDE/>
        <w:autoSpaceDN/>
        <w:jc w:val="both"/>
        <w:rPr>
          <w:rFonts w:eastAsiaTheme="minorHAnsi"/>
          <w:sz w:val="10"/>
          <w:szCs w:val="28"/>
        </w:rPr>
      </w:pPr>
    </w:p>
    <w:p w:rsidR="00F31708" w:rsidRPr="001C000E" w:rsidRDefault="00F31708" w:rsidP="007A45D6">
      <w:pPr>
        <w:pStyle w:val="Style6"/>
        <w:widowControl/>
        <w:spacing w:line="240" w:lineRule="auto"/>
        <w:ind w:firstLine="0"/>
        <w:rPr>
          <w:rStyle w:val="FontStyle56"/>
          <w:color w:val="000000"/>
          <w:szCs w:val="20"/>
        </w:rPr>
      </w:pPr>
    </w:p>
    <w:p w:rsidR="00B07739" w:rsidRDefault="007A45D6" w:rsidP="00B07739">
      <w:pPr>
        <w:jc w:val="center"/>
        <w:rPr>
          <w:b/>
          <w:color w:val="000000"/>
          <w:sz w:val="28"/>
          <w:szCs w:val="28"/>
        </w:rPr>
      </w:pPr>
      <w:r w:rsidRPr="00C13C7C">
        <w:rPr>
          <w:b/>
          <w:color w:val="000000"/>
          <w:sz w:val="28"/>
          <w:szCs w:val="28"/>
          <w:lang w:val="en-US"/>
        </w:rPr>
        <w:t>II</w:t>
      </w:r>
      <w:r w:rsidRPr="00C13C7C">
        <w:rPr>
          <w:b/>
          <w:color w:val="000000"/>
          <w:sz w:val="28"/>
          <w:szCs w:val="28"/>
        </w:rPr>
        <w:t>. Сведения о работниках объекта (территории), обучающихся и иных лицах, нахо</w:t>
      </w:r>
      <w:r w:rsidR="00B07739">
        <w:rPr>
          <w:b/>
          <w:color w:val="000000"/>
          <w:sz w:val="28"/>
          <w:szCs w:val="28"/>
        </w:rPr>
        <w:t>дящихся на объекте (территории)</w:t>
      </w:r>
    </w:p>
    <w:p w:rsidR="00B07739" w:rsidRPr="00B07739" w:rsidRDefault="00B07739" w:rsidP="00B07739">
      <w:pPr>
        <w:jc w:val="center"/>
        <w:rPr>
          <w:b/>
          <w:color w:val="000000"/>
          <w:sz w:val="28"/>
          <w:szCs w:val="28"/>
        </w:rPr>
      </w:pPr>
    </w:p>
    <w:p w:rsidR="007A45D6" w:rsidRPr="00C13C7C" w:rsidRDefault="00B07739" w:rsidP="007A45D6">
      <w:pPr>
        <w:spacing w:line="360" w:lineRule="auto"/>
        <w:ind w:left="360"/>
        <w:rPr>
          <w:color w:val="000000"/>
          <w:sz w:val="28"/>
          <w:szCs w:val="28"/>
        </w:rPr>
      </w:pPr>
      <w:r>
        <w:rPr>
          <w:b/>
          <w:sz w:val="28"/>
          <w:szCs w:val="28"/>
        </w:rPr>
        <w:t xml:space="preserve">1. </w:t>
      </w:r>
      <w:r w:rsidR="007A45D6" w:rsidRPr="00C13C7C">
        <w:rPr>
          <w:b/>
          <w:sz w:val="28"/>
          <w:szCs w:val="28"/>
        </w:rPr>
        <w:t>Режим работы</w:t>
      </w:r>
      <w:r>
        <w:rPr>
          <w:b/>
          <w:sz w:val="28"/>
          <w:szCs w:val="28"/>
        </w:rPr>
        <w:t xml:space="preserve"> объекта</w:t>
      </w:r>
      <w:r w:rsidR="007A45D6" w:rsidRPr="00C13C7C">
        <w:rPr>
          <w:b/>
          <w:sz w:val="28"/>
          <w:szCs w:val="28"/>
        </w:rPr>
        <w:t xml:space="preserve">: </w:t>
      </w:r>
      <w:r w:rsidR="00F31708">
        <w:rPr>
          <w:color w:val="000000"/>
          <w:sz w:val="28"/>
          <w:szCs w:val="28"/>
        </w:rPr>
        <w:t>школа работает в режиме одной учебной</w:t>
      </w:r>
      <w:r w:rsidR="007A45D6" w:rsidRPr="00C13C7C">
        <w:rPr>
          <w:color w:val="000000"/>
          <w:sz w:val="28"/>
          <w:szCs w:val="28"/>
        </w:rPr>
        <w:t xml:space="preserve"> смен</w:t>
      </w:r>
      <w:r w:rsidR="00F31708">
        <w:rPr>
          <w:color w:val="000000"/>
          <w:sz w:val="28"/>
          <w:szCs w:val="28"/>
        </w:rPr>
        <w:t>ы</w:t>
      </w:r>
      <w:r w:rsidR="007A45D6" w:rsidRPr="00C13C7C">
        <w:rPr>
          <w:color w:val="000000"/>
          <w:sz w:val="28"/>
          <w:szCs w:val="28"/>
        </w:rPr>
        <w:t xml:space="preserve">. </w:t>
      </w:r>
    </w:p>
    <w:p w:rsidR="007A45D6" w:rsidRPr="00C13C7C" w:rsidRDefault="00B07739" w:rsidP="00037B64">
      <w:pPr>
        <w:rPr>
          <w:color w:val="000000"/>
          <w:sz w:val="28"/>
          <w:szCs w:val="28"/>
        </w:rPr>
      </w:pPr>
      <w:r>
        <w:rPr>
          <w:rStyle w:val="FontStyle57"/>
          <w:sz w:val="28"/>
          <w:szCs w:val="28"/>
        </w:rPr>
        <w:t xml:space="preserve">    </w:t>
      </w:r>
      <w:r w:rsidR="007A45D6" w:rsidRPr="00C13C7C">
        <w:rPr>
          <w:rStyle w:val="FontStyle57"/>
          <w:sz w:val="28"/>
          <w:szCs w:val="28"/>
        </w:rPr>
        <w:t xml:space="preserve">Расписание учебных часов </w:t>
      </w:r>
      <w:proofErr w:type="gramStart"/>
      <w:r w:rsidR="007A45D6" w:rsidRPr="00C13C7C">
        <w:rPr>
          <w:rStyle w:val="FontStyle57"/>
          <w:sz w:val="28"/>
          <w:szCs w:val="28"/>
        </w:rPr>
        <w:t>для</w:t>
      </w:r>
      <w:proofErr w:type="gramEnd"/>
      <w:r w:rsidR="007A45D6" w:rsidRPr="00C13C7C">
        <w:rPr>
          <w:rStyle w:val="FontStyle57"/>
          <w:sz w:val="28"/>
          <w:szCs w:val="28"/>
        </w:rPr>
        <w:t xml:space="preserve"> обучающихся:</w:t>
      </w:r>
    </w:p>
    <w:p w:rsidR="00037B64" w:rsidRPr="00B07739" w:rsidRDefault="00037B64" w:rsidP="00037B64">
      <w:pPr>
        <w:ind w:left="360"/>
        <w:jc w:val="center"/>
        <w:rPr>
          <w:b/>
          <w:color w:val="000000"/>
          <w:sz w:val="28"/>
          <w:szCs w:val="28"/>
        </w:rPr>
      </w:pPr>
    </w:p>
    <w:p w:rsidR="007A45D6" w:rsidRPr="00C13C7C" w:rsidRDefault="007A45D6" w:rsidP="000C5D57">
      <w:pPr>
        <w:ind w:firstLine="851"/>
        <w:rPr>
          <w:color w:val="000000"/>
          <w:sz w:val="28"/>
          <w:szCs w:val="28"/>
        </w:rPr>
      </w:pPr>
      <w:r w:rsidRPr="00C13C7C">
        <w:rPr>
          <w:b/>
          <w:color w:val="000000"/>
          <w:sz w:val="28"/>
          <w:szCs w:val="28"/>
        </w:rPr>
        <w:t>1 урок</w:t>
      </w:r>
      <w:r w:rsidR="00744FF1">
        <w:rPr>
          <w:color w:val="000000"/>
          <w:sz w:val="28"/>
          <w:szCs w:val="28"/>
        </w:rPr>
        <w:t xml:space="preserve"> - 8-30 - 9-15 – 10 </w:t>
      </w:r>
      <w:r w:rsidRPr="00C13C7C">
        <w:rPr>
          <w:color w:val="000000"/>
          <w:sz w:val="28"/>
          <w:szCs w:val="28"/>
        </w:rPr>
        <w:t>минут -   перемена</w:t>
      </w:r>
    </w:p>
    <w:p w:rsidR="007A45D6" w:rsidRPr="00C13C7C" w:rsidRDefault="007A45D6" w:rsidP="000C5D57">
      <w:pPr>
        <w:ind w:firstLine="851"/>
        <w:rPr>
          <w:color w:val="000000"/>
          <w:sz w:val="28"/>
          <w:szCs w:val="28"/>
        </w:rPr>
      </w:pPr>
      <w:r w:rsidRPr="00C13C7C">
        <w:rPr>
          <w:b/>
          <w:color w:val="000000"/>
          <w:sz w:val="28"/>
          <w:szCs w:val="28"/>
        </w:rPr>
        <w:t>2 урок</w:t>
      </w:r>
      <w:r w:rsidR="00744FF1">
        <w:rPr>
          <w:color w:val="000000"/>
          <w:sz w:val="28"/>
          <w:szCs w:val="28"/>
        </w:rPr>
        <w:t xml:space="preserve"> - 9-25 - 10-10 – 10</w:t>
      </w:r>
      <w:r w:rsidRPr="00C13C7C">
        <w:rPr>
          <w:color w:val="000000"/>
          <w:sz w:val="28"/>
          <w:szCs w:val="28"/>
        </w:rPr>
        <w:t xml:space="preserve"> минут</w:t>
      </w:r>
    </w:p>
    <w:p w:rsidR="007A45D6" w:rsidRPr="00C13C7C" w:rsidRDefault="007A45D6" w:rsidP="000C5D57">
      <w:pPr>
        <w:ind w:firstLine="851"/>
        <w:rPr>
          <w:color w:val="000000"/>
          <w:sz w:val="28"/>
          <w:szCs w:val="28"/>
        </w:rPr>
      </w:pPr>
      <w:r w:rsidRPr="00C13C7C">
        <w:rPr>
          <w:b/>
          <w:color w:val="000000"/>
          <w:sz w:val="28"/>
          <w:szCs w:val="28"/>
        </w:rPr>
        <w:t>3 урок</w:t>
      </w:r>
      <w:r w:rsidR="00744FF1">
        <w:rPr>
          <w:color w:val="000000"/>
          <w:sz w:val="28"/>
          <w:szCs w:val="28"/>
        </w:rPr>
        <w:t xml:space="preserve"> - 10-20 - 11-05 – 20</w:t>
      </w:r>
      <w:r w:rsidRPr="00C13C7C">
        <w:rPr>
          <w:color w:val="000000"/>
          <w:sz w:val="28"/>
          <w:szCs w:val="28"/>
        </w:rPr>
        <w:t xml:space="preserve"> минут</w:t>
      </w:r>
    </w:p>
    <w:p w:rsidR="007A45D6" w:rsidRPr="00C13C7C" w:rsidRDefault="007A45D6" w:rsidP="000C5D57">
      <w:pPr>
        <w:ind w:firstLine="851"/>
        <w:rPr>
          <w:color w:val="000000"/>
          <w:sz w:val="28"/>
          <w:szCs w:val="28"/>
        </w:rPr>
      </w:pPr>
      <w:r w:rsidRPr="00C13C7C">
        <w:rPr>
          <w:b/>
          <w:color w:val="000000"/>
          <w:sz w:val="28"/>
          <w:szCs w:val="28"/>
        </w:rPr>
        <w:t>4 урок</w:t>
      </w:r>
      <w:r w:rsidR="00744FF1">
        <w:rPr>
          <w:color w:val="000000"/>
          <w:sz w:val="28"/>
          <w:szCs w:val="28"/>
        </w:rPr>
        <w:t xml:space="preserve"> - 11-25 - 12-10 - 10</w:t>
      </w:r>
      <w:r w:rsidRPr="00C13C7C">
        <w:rPr>
          <w:color w:val="000000"/>
          <w:sz w:val="28"/>
          <w:szCs w:val="28"/>
        </w:rPr>
        <w:t xml:space="preserve"> минут</w:t>
      </w:r>
    </w:p>
    <w:p w:rsidR="007A45D6" w:rsidRPr="00C13C7C" w:rsidRDefault="007A45D6" w:rsidP="000C5D57">
      <w:pPr>
        <w:ind w:firstLine="851"/>
        <w:rPr>
          <w:color w:val="000000"/>
          <w:sz w:val="28"/>
          <w:szCs w:val="28"/>
        </w:rPr>
      </w:pPr>
      <w:r w:rsidRPr="00C13C7C">
        <w:rPr>
          <w:b/>
          <w:color w:val="000000"/>
          <w:sz w:val="28"/>
          <w:szCs w:val="28"/>
        </w:rPr>
        <w:t>5 урок</w:t>
      </w:r>
      <w:r w:rsidR="00744FF1">
        <w:rPr>
          <w:color w:val="000000"/>
          <w:sz w:val="28"/>
          <w:szCs w:val="28"/>
        </w:rPr>
        <w:t xml:space="preserve"> - 12-20 - 13</w:t>
      </w:r>
      <w:r w:rsidRPr="00C13C7C">
        <w:rPr>
          <w:color w:val="000000"/>
          <w:sz w:val="28"/>
          <w:szCs w:val="28"/>
        </w:rPr>
        <w:t>-05 – 10 минут</w:t>
      </w:r>
    </w:p>
    <w:p w:rsidR="007A45D6" w:rsidRDefault="007A45D6" w:rsidP="000C5D57">
      <w:pPr>
        <w:ind w:firstLine="851"/>
        <w:rPr>
          <w:color w:val="000000"/>
          <w:sz w:val="28"/>
          <w:szCs w:val="28"/>
        </w:rPr>
      </w:pPr>
      <w:r w:rsidRPr="00C13C7C">
        <w:rPr>
          <w:b/>
          <w:color w:val="000000"/>
          <w:sz w:val="28"/>
          <w:szCs w:val="28"/>
        </w:rPr>
        <w:t>6 урок</w:t>
      </w:r>
      <w:r w:rsidR="00744FF1">
        <w:rPr>
          <w:color w:val="000000"/>
          <w:sz w:val="28"/>
          <w:szCs w:val="28"/>
        </w:rPr>
        <w:t xml:space="preserve"> - 13-15 - 14-00</w:t>
      </w:r>
    </w:p>
    <w:p w:rsidR="00B07739" w:rsidRPr="00F31708" w:rsidRDefault="00B07739" w:rsidP="00B07739">
      <w:pPr>
        <w:pStyle w:val="Style15"/>
        <w:widowControl/>
        <w:spacing w:line="278" w:lineRule="exact"/>
        <w:rPr>
          <w:sz w:val="28"/>
          <w:szCs w:val="28"/>
          <w:u w:val="single"/>
        </w:rPr>
      </w:pPr>
      <w:r>
        <w:rPr>
          <w:b/>
          <w:color w:val="000000"/>
          <w:sz w:val="28"/>
          <w:szCs w:val="28"/>
          <w:u w:val="single"/>
        </w:rPr>
        <w:t xml:space="preserve">                                                                       </w:t>
      </w:r>
      <w:r w:rsidRPr="00F31708">
        <w:rPr>
          <w:color w:val="000000"/>
          <w:sz w:val="28"/>
          <w:szCs w:val="28"/>
          <w:u w:val="single"/>
        </w:rPr>
        <w:t>_______________________________________</w:t>
      </w:r>
    </w:p>
    <w:p w:rsidR="00B07739" w:rsidRPr="00F31708" w:rsidRDefault="00B07739" w:rsidP="00B07739">
      <w:pPr>
        <w:pStyle w:val="Style15"/>
        <w:widowControl/>
        <w:spacing w:line="278" w:lineRule="exact"/>
        <w:ind w:left="644"/>
        <w:jc w:val="center"/>
        <w:rPr>
          <w:sz w:val="20"/>
          <w:szCs w:val="20"/>
        </w:rPr>
      </w:pPr>
      <w:r w:rsidRPr="00F31708">
        <w:rPr>
          <w:sz w:val="20"/>
          <w:szCs w:val="20"/>
        </w:rPr>
        <w:t>(продолжительность, начало (окончание) рабочего дня)</w:t>
      </w:r>
    </w:p>
    <w:p w:rsidR="00B03270" w:rsidRPr="00B03270" w:rsidRDefault="00B03270" w:rsidP="00B03270">
      <w:pPr>
        <w:ind w:left="644"/>
        <w:rPr>
          <w:rStyle w:val="FontStyle56"/>
          <w:color w:val="000000"/>
          <w:spacing w:val="0"/>
          <w:sz w:val="28"/>
          <w:szCs w:val="28"/>
        </w:rPr>
      </w:pPr>
    </w:p>
    <w:p w:rsidR="007A45D6" w:rsidRPr="00C13C7C" w:rsidRDefault="007A45D6" w:rsidP="007A45D6">
      <w:pPr>
        <w:pStyle w:val="Style15"/>
        <w:widowControl/>
        <w:spacing w:before="62" w:line="274" w:lineRule="exact"/>
        <w:rPr>
          <w:rStyle w:val="FontStyle57"/>
          <w:b w:val="0"/>
          <w:sz w:val="28"/>
          <w:szCs w:val="28"/>
        </w:rPr>
      </w:pPr>
      <w:r w:rsidRPr="00C13C7C">
        <w:rPr>
          <w:rStyle w:val="FontStyle57"/>
          <w:sz w:val="28"/>
          <w:szCs w:val="28"/>
        </w:rPr>
        <w:t>Рабочее время</w:t>
      </w:r>
      <w:r w:rsidR="00744FF1">
        <w:rPr>
          <w:rStyle w:val="FontStyle57"/>
          <w:sz w:val="28"/>
          <w:szCs w:val="28"/>
        </w:rPr>
        <w:t xml:space="preserve"> сотрудников (согласно нагрузке</w:t>
      </w:r>
      <w:r w:rsidRPr="00C13C7C">
        <w:rPr>
          <w:rStyle w:val="FontStyle57"/>
          <w:sz w:val="28"/>
          <w:szCs w:val="28"/>
        </w:rPr>
        <w:t>)</w:t>
      </w:r>
      <w:r w:rsidR="00744FF1">
        <w:rPr>
          <w:rStyle w:val="FontStyle57"/>
          <w:sz w:val="28"/>
          <w:szCs w:val="28"/>
        </w:rPr>
        <w:t>:</w:t>
      </w:r>
    </w:p>
    <w:p w:rsidR="00B03270" w:rsidRDefault="007A45D6" w:rsidP="007A45D6">
      <w:pPr>
        <w:rPr>
          <w:rStyle w:val="FontStyle56"/>
          <w:sz w:val="28"/>
          <w:szCs w:val="28"/>
        </w:rPr>
      </w:pPr>
      <w:r w:rsidRPr="00C13C7C">
        <w:rPr>
          <w:rStyle w:val="FontStyle56"/>
          <w:sz w:val="28"/>
          <w:szCs w:val="28"/>
        </w:rPr>
        <w:t xml:space="preserve">Продолжительность рабочего дня: понедельник - суббота – 8 часов. </w:t>
      </w:r>
      <w:r w:rsidR="00B03270">
        <w:rPr>
          <w:rStyle w:val="FontStyle56"/>
          <w:sz w:val="28"/>
          <w:szCs w:val="28"/>
        </w:rPr>
        <w:t>Начало рабочего дня – 8.3</w:t>
      </w:r>
      <w:r w:rsidRPr="00C13C7C">
        <w:rPr>
          <w:rStyle w:val="FontStyle56"/>
          <w:sz w:val="28"/>
          <w:szCs w:val="28"/>
        </w:rPr>
        <w:t>0 ч</w:t>
      </w:r>
      <w:r w:rsidR="00B03270">
        <w:rPr>
          <w:rStyle w:val="FontStyle56"/>
          <w:sz w:val="28"/>
          <w:szCs w:val="28"/>
        </w:rPr>
        <w:t>асов.  Окончание рабочего дня в 17.</w:t>
      </w:r>
      <w:r w:rsidRPr="00C13C7C">
        <w:rPr>
          <w:rStyle w:val="FontStyle56"/>
          <w:sz w:val="28"/>
          <w:szCs w:val="28"/>
        </w:rPr>
        <w:t xml:space="preserve">00 часов. Учителя работают по ненормированному графику. </w:t>
      </w:r>
    </w:p>
    <w:p w:rsidR="007A45D6" w:rsidRDefault="007A45D6" w:rsidP="007A45D6">
      <w:pPr>
        <w:rPr>
          <w:rStyle w:val="FontStyle56"/>
          <w:sz w:val="28"/>
          <w:szCs w:val="28"/>
        </w:rPr>
      </w:pPr>
      <w:r w:rsidRPr="00C13C7C">
        <w:rPr>
          <w:rStyle w:val="FontStyle56"/>
          <w:sz w:val="28"/>
          <w:szCs w:val="28"/>
        </w:rPr>
        <w:t>Имеется пришкольный интернат, работает круглосуточно, кроме субботы, воскресения. Коли</w:t>
      </w:r>
      <w:r w:rsidR="00B03270">
        <w:rPr>
          <w:rStyle w:val="FontStyle56"/>
          <w:sz w:val="28"/>
          <w:szCs w:val="28"/>
        </w:rPr>
        <w:t>чество воспитанников – 190</w:t>
      </w:r>
      <w:r w:rsidRPr="00C13C7C">
        <w:rPr>
          <w:rStyle w:val="FontStyle56"/>
          <w:sz w:val="28"/>
          <w:szCs w:val="28"/>
        </w:rPr>
        <w:t xml:space="preserve"> человек.</w:t>
      </w:r>
    </w:p>
    <w:p w:rsidR="003F7AA8" w:rsidRPr="00C13C7C" w:rsidRDefault="003F7AA8" w:rsidP="007A45D6">
      <w:pPr>
        <w:rPr>
          <w:sz w:val="28"/>
          <w:szCs w:val="28"/>
        </w:rPr>
      </w:pPr>
    </w:p>
    <w:p w:rsidR="007A45D6" w:rsidRDefault="003F7AA8" w:rsidP="003F7AA8">
      <w:pPr>
        <w:pStyle w:val="Style6"/>
        <w:widowControl/>
        <w:spacing w:before="62" w:line="240" w:lineRule="auto"/>
        <w:ind w:firstLine="0"/>
        <w:rPr>
          <w:color w:val="000000"/>
          <w:sz w:val="28"/>
          <w:szCs w:val="28"/>
        </w:rPr>
      </w:pPr>
      <w:r>
        <w:rPr>
          <w:color w:val="000000"/>
          <w:sz w:val="28"/>
          <w:szCs w:val="28"/>
        </w:rPr>
        <w:t xml:space="preserve">2. </w:t>
      </w:r>
      <w:r w:rsidR="00B03270">
        <w:rPr>
          <w:color w:val="000000"/>
          <w:sz w:val="28"/>
          <w:szCs w:val="28"/>
        </w:rPr>
        <w:t>Общее количество работников - 46</w:t>
      </w:r>
      <w:r w:rsidR="007A45D6" w:rsidRPr="00C13C7C">
        <w:rPr>
          <w:color w:val="000000"/>
          <w:sz w:val="28"/>
          <w:szCs w:val="28"/>
        </w:rPr>
        <w:t xml:space="preserve"> человек.</w:t>
      </w:r>
    </w:p>
    <w:p w:rsidR="003F7AA8" w:rsidRPr="00C13C7C" w:rsidRDefault="003F7AA8" w:rsidP="003F7AA8">
      <w:pPr>
        <w:pStyle w:val="Style6"/>
        <w:widowControl/>
        <w:spacing w:before="62" w:line="240" w:lineRule="auto"/>
        <w:ind w:firstLine="0"/>
        <w:rPr>
          <w:color w:val="000000"/>
          <w:sz w:val="28"/>
          <w:szCs w:val="28"/>
        </w:rPr>
      </w:pPr>
    </w:p>
    <w:p w:rsidR="007A45D6" w:rsidRPr="003F7AA8" w:rsidRDefault="003F7AA8" w:rsidP="003F7AA8">
      <w:pPr>
        <w:jc w:val="both"/>
        <w:rPr>
          <w:color w:val="000000"/>
          <w:sz w:val="28"/>
          <w:szCs w:val="28"/>
        </w:rPr>
      </w:pPr>
      <w:r>
        <w:rPr>
          <w:sz w:val="28"/>
          <w:szCs w:val="28"/>
        </w:rPr>
        <w:t xml:space="preserve">3. </w:t>
      </w:r>
      <w:r w:rsidR="007A45D6" w:rsidRPr="003F7AA8">
        <w:rPr>
          <w:sz w:val="28"/>
          <w:szCs w:val="28"/>
        </w:rPr>
        <w:t>Среднее количество</w:t>
      </w:r>
      <w:r w:rsidR="007A45D6" w:rsidRPr="003F7AA8">
        <w:rPr>
          <w:color w:val="000000"/>
          <w:sz w:val="28"/>
          <w:szCs w:val="28"/>
        </w:rPr>
        <w:t xml:space="preserve"> находящихся на объекте (территории) в течение дня работников, обучающихся и иных лиц, в том числе </w:t>
      </w:r>
      <w:r w:rsidR="007A45D6" w:rsidRPr="003F7AA8">
        <w:rPr>
          <w:color w:val="000000"/>
          <w:spacing w:val="-4"/>
          <w:sz w:val="28"/>
          <w:szCs w:val="28"/>
        </w:rPr>
        <w:t xml:space="preserve">арендаторов, лиц, осуществляющих безвозмездное пользование имуществом, находящимся на объекте </w:t>
      </w:r>
      <w:r w:rsidR="007A45D6" w:rsidRPr="003F7AA8">
        <w:rPr>
          <w:color w:val="000000"/>
          <w:sz w:val="28"/>
          <w:szCs w:val="28"/>
        </w:rPr>
        <w:t xml:space="preserve">(территории), сотрудников охраняемых </w:t>
      </w:r>
      <w:r w:rsidR="00B03270" w:rsidRPr="003F7AA8">
        <w:rPr>
          <w:color w:val="000000"/>
          <w:sz w:val="28"/>
          <w:szCs w:val="28"/>
        </w:rPr>
        <w:t xml:space="preserve">организаций (единовременно) - </w:t>
      </w:r>
      <w:r w:rsidR="00B03270" w:rsidRPr="003F7AA8">
        <w:rPr>
          <w:color w:val="000000"/>
          <w:sz w:val="28"/>
          <w:szCs w:val="28"/>
          <w:u w:val="single"/>
        </w:rPr>
        <w:t>23</w:t>
      </w:r>
      <w:r w:rsidR="007A45D6" w:rsidRPr="003F7AA8">
        <w:rPr>
          <w:color w:val="000000"/>
          <w:sz w:val="28"/>
          <w:szCs w:val="28"/>
          <w:u w:val="single"/>
        </w:rPr>
        <w:t>5</w:t>
      </w:r>
      <w:r w:rsidR="007A45D6" w:rsidRPr="003F7AA8">
        <w:rPr>
          <w:color w:val="000000"/>
          <w:sz w:val="28"/>
          <w:szCs w:val="28"/>
        </w:rPr>
        <w:t xml:space="preserve"> человек.</w:t>
      </w:r>
    </w:p>
    <w:p w:rsidR="003F7AA8" w:rsidRPr="00C13C7C" w:rsidRDefault="003F7AA8" w:rsidP="003F7AA8">
      <w:pPr>
        <w:pStyle w:val="a5"/>
        <w:jc w:val="both"/>
        <w:rPr>
          <w:color w:val="000000"/>
          <w:sz w:val="28"/>
          <w:szCs w:val="28"/>
        </w:rPr>
      </w:pPr>
    </w:p>
    <w:p w:rsidR="007A45D6" w:rsidRPr="003F7AA8" w:rsidRDefault="003F7AA8" w:rsidP="003F7AA8">
      <w:pPr>
        <w:pStyle w:val="a5"/>
        <w:jc w:val="both"/>
        <w:rPr>
          <w:color w:val="000000"/>
          <w:sz w:val="28"/>
          <w:szCs w:val="28"/>
        </w:rPr>
      </w:pPr>
      <w:r>
        <w:rPr>
          <w:color w:val="000000"/>
          <w:spacing w:val="-4"/>
          <w:sz w:val="28"/>
          <w:szCs w:val="28"/>
        </w:rPr>
        <w:t xml:space="preserve">4. </w:t>
      </w:r>
      <w:r w:rsidR="007A45D6" w:rsidRPr="00C13C7C">
        <w:rPr>
          <w:color w:val="000000"/>
          <w:spacing w:val="-4"/>
          <w:sz w:val="28"/>
          <w:szCs w:val="28"/>
        </w:rPr>
        <w:t xml:space="preserve">Среднее количество находящихся на объекте (территории) в нерабочее время, ночью, в выходные и праздничные дни работников, обучающихся и иных лиц, </w:t>
      </w:r>
      <w:r w:rsidR="007A45D6" w:rsidRPr="00C13C7C">
        <w:rPr>
          <w:color w:val="000000"/>
          <w:sz w:val="28"/>
          <w:szCs w:val="28"/>
        </w:rPr>
        <w:t xml:space="preserve">в том числе </w:t>
      </w:r>
      <w:r w:rsidR="007A45D6" w:rsidRPr="00C13C7C">
        <w:rPr>
          <w:color w:val="000000"/>
          <w:spacing w:val="-4"/>
          <w:sz w:val="28"/>
          <w:szCs w:val="28"/>
        </w:rPr>
        <w:t xml:space="preserve">арендаторов, лиц, осуществляющих безвозмездное пользование имуществом, находящимся на объекте </w:t>
      </w:r>
      <w:r w:rsidR="007A45D6" w:rsidRPr="00C13C7C">
        <w:rPr>
          <w:color w:val="000000"/>
          <w:sz w:val="28"/>
          <w:szCs w:val="28"/>
        </w:rPr>
        <w:t>(территории), сотрудников охраняемых организаций</w:t>
      </w:r>
      <w:r w:rsidR="00B03270">
        <w:rPr>
          <w:color w:val="000000"/>
          <w:spacing w:val="-4"/>
          <w:sz w:val="28"/>
          <w:szCs w:val="28"/>
        </w:rPr>
        <w:t xml:space="preserve"> - 1</w:t>
      </w:r>
      <w:r w:rsidR="007A45D6" w:rsidRPr="00C13C7C">
        <w:rPr>
          <w:color w:val="000000"/>
          <w:spacing w:val="-4"/>
          <w:sz w:val="28"/>
          <w:szCs w:val="28"/>
        </w:rPr>
        <w:t xml:space="preserve"> человек. </w:t>
      </w:r>
    </w:p>
    <w:p w:rsidR="003F7AA8" w:rsidRPr="00C13C7C" w:rsidRDefault="003F7AA8" w:rsidP="003F7AA8">
      <w:pPr>
        <w:pStyle w:val="a5"/>
        <w:jc w:val="both"/>
        <w:rPr>
          <w:color w:val="000000"/>
          <w:sz w:val="28"/>
          <w:szCs w:val="28"/>
        </w:rPr>
      </w:pPr>
    </w:p>
    <w:p w:rsidR="007A45D6" w:rsidRDefault="003F7AA8" w:rsidP="00B03270">
      <w:pPr>
        <w:jc w:val="both"/>
        <w:rPr>
          <w:color w:val="000000"/>
          <w:spacing w:val="-2"/>
          <w:sz w:val="28"/>
          <w:szCs w:val="28"/>
        </w:rPr>
      </w:pPr>
      <w:r>
        <w:rPr>
          <w:color w:val="000000"/>
          <w:spacing w:val="-2"/>
          <w:sz w:val="28"/>
          <w:szCs w:val="28"/>
        </w:rPr>
        <w:t>5. </w:t>
      </w:r>
      <w:r w:rsidR="007A45D6" w:rsidRPr="00C13C7C">
        <w:rPr>
          <w:color w:val="000000"/>
          <w:spacing w:val="-2"/>
          <w:sz w:val="28"/>
          <w:szCs w:val="28"/>
        </w:rPr>
        <w:t>Сведения об арендаторах, иных лицах (организациях), осуществляющих безвозмездное пользование имуществом, находящимся на объекте (территории)</w:t>
      </w:r>
    </w:p>
    <w:p w:rsidR="003F7AA8" w:rsidRPr="00C13C7C" w:rsidRDefault="003F7AA8" w:rsidP="00B03270">
      <w:pPr>
        <w:jc w:val="both"/>
        <w:rPr>
          <w:color w:val="000000"/>
          <w:spacing w:val="-2"/>
          <w:sz w:val="28"/>
          <w:szCs w:val="28"/>
        </w:rPr>
      </w:pPr>
    </w:p>
    <w:p w:rsidR="007A45D6" w:rsidRPr="00C13C7C" w:rsidRDefault="007A45D6" w:rsidP="007A45D6">
      <w:pPr>
        <w:tabs>
          <w:tab w:val="right" w:pos="8789"/>
        </w:tabs>
        <w:jc w:val="both"/>
        <w:rPr>
          <w:color w:val="000000"/>
          <w:sz w:val="28"/>
          <w:szCs w:val="28"/>
        </w:rPr>
      </w:pPr>
      <w:r w:rsidRPr="00C13C7C">
        <w:rPr>
          <w:color w:val="000000"/>
          <w:sz w:val="28"/>
          <w:szCs w:val="28"/>
        </w:rPr>
        <w:t xml:space="preserve">                                                            </w:t>
      </w:r>
      <w:r w:rsidR="003F7AA8">
        <w:rPr>
          <w:color w:val="000000"/>
          <w:sz w:val="28"/>
          <w:szCs w:val="28"/>
        </w:rPr>
        <w:t>арендаторов</w:t>
      </w:r>
      <w:r w:rsidRPr="00C13C7C">
        <w:rPr>
          <w:color w:val="000000"/>
          <w:sz w:val="28"/>
          <w:szCs w:val="28"/>
        </w:rPr>
        <w:t xml:space="preserve"> нет</w:t>
      </w:r>
      <w:r w:rsidRPr="00C13C7C">
        <w:rPr>
          <w:color w:val="000000"/>
          <w:sz w:val="28"/>
          <w:szCs w:val="28"/>
        </w:rPr>
        <w:tab/>
        <w:t>.</w:t>
      </w:r>
    </w:p>
    <w:p w:rsidR="007A45D6" w:rsidRPr="00B03270" w:rsidRDefault="007A45D6" w:rsidP="007A45D6">
      <w:pPr>
        <w:pBdr>
          <w:top w:val="single" w:sz="4" w:space="1" w:color="auto"/>
        </w:pBdr>
        <w:ind w:right="113"/>
        <w:jc w:val="center"/>
        <w:rPr>
          <w:color w:val="000000"/>
        </w:rPr>
      </w:pPr>
      <w:proofErr w:type="gramStart"/>
      <w:r w:rsidRPr="00B03270">
        <w:rPr>
          <w:color w:val="000000"/>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roofErr w:type="gramEnd"/>
    </w:p>
    <w:p w:rsidR="007A45D6" w:rsidRDefault="007A45D6" w:rsidP="002709DA">
      <w:pPr>
        <w:jc w:val="both"/>
        <w:rPr>
          <w:b/>
        </w:rPr>
      </w:pPr>
    </w:p>
    <w:p w:rsidR="00B03270" w:rsidRDefault="00B03270" w:rsidP="002709DA">
      <w:pPr>
        <w:jc w:val="both"/>
        <w:rPr>
          <w:b/>
        </w:rPr>
      </w:pPr>
    </w:p>
    <w:p w:rsidR="00B03270" w:rsidRDefault="00B03270" w:rsidP="002709DA">
      <w:pPr>
        <w:jc w:val="both"/>
        <w:rPr>
          <w:b/>
        </w:rPr>
      </w:pPr>
    </w:p>
    <w:p w:rsidR="00B03270" w:rsidRDefault="00B03270" w:rsidP="002709DA">
      <w:pPr>
        <w:jc w:val="both"/>
        <w:rPr>
          <w:b/>
        </w:rPr>
      </w:pPr>
    </w:p>
    <w:p w:rsidR="00B03270" w:rsidRDefault="00B03270" w:rsidP="002709DA">
      <w:pPr>
        <w:jc w:val="both"/>
        <w:rPr>
          <w:b/>
        </w:rPr>
      </w:pPr>
    </w:p>
    <w:p w:rsidR="00B03270" w:rsidRDefault="00B03270" w:rsidP="002709DA">
      <w:pPr>
        <w:jc w:val="both"/>
        <w:rPr>
          <w:b/>
        </w:rPr>
      </w:pPr>
    </w:p>
    <w:p w:rsidR="00B03270" w:rsidRDefault="00B03270" w:rsidP="002709DA">
      <w:pPr>
        <w:jc w:val="both"/>
        <w:rPr>
          <w:b/>
        </w:rPr>
      </w:pPr>
    </w:p>
    <w:p w:rsidR="00B03270" w:rsidRDefault="00B03270" w:rsidP="002709DA">
      <w:pPr>
        <w:jc w:val="both"/>
        <w:rPr>
          <w:b/>
        </w:rPr>
      </w:pPr>
    </w:p>
    <w:p w:rsidR="00B03270" w:rsidRPr="00B03270" w:rsidRDefault="00B03270" w:rsidP="002709DA">
      <w:pPr>
        <w:jc w:val="both"/>
        <w:rPr>
          <w:b/>
        </w:rPr>
      </w:pPr>
    </w:p>
    <w:p w:rsidR="00E147B3" w:rsidRDefault="00E147B3" w:rsidP="00E147B3">
      <w:pPr>
        <w:autoSpaceDE/>
        <w:autoSpaceDN/>
        <w:jc w:val="center"/>
        <w:rPr>
          <w:rFonts w:eastAsiaTheme="minorHAnsi"/>
          <w:b/>
          <w:bCs/>
          <w:sz w:val="28"/>
          <w:szCs w:val="28"/>
        </w:rPr>
      </w:pPr>
    </w:p>
    <w:p w:rsidR="00E147B3" w:rsidRDefault="00E147B3" w:rsidP="00E147B3">
      <w:pPr>
        <w:autoSpaceDE/>
        <w:autoSpaceDN/>
        <w:jc w:val="center"/>
        <w:rPr>
          <w:rFonts w:eastAsiaTheme="minorHAnsi"/>
          <w:b/>
          <w:bCs/>
          <w:sz w:val="28"/>
          <w:szCs w:val="28"/>
        </w:rPr>
      </w:pPr>
      <w:r w:rsidRPr="00E147B3">
        <w:rPr>
          <w:rFonts w:eastAsiaTheme="minorHAnsi"/>
          <w:b/>
          <w:bCs/>
          <w:sz w:val="28"/>
          <w:szCs w:val="28"/>
        </w:rPr>
        <w:t>III. Сведения о критических элементах объекта (территории)</w:t>
      </w:r>
    </w:p>
    <w:p w:rsidR="00E147B3" w:rsidRPr="00E147B3" w:rsidRDefault="00E147B3" w:rsidP="00E147B3">
      <w:pPr>
        <w:autoSpaceDE/>
        <w:autoSpaceDN/>
        <w:jc w:val="center"/>
        <w:rPr>
          <w:rFonts w:eastAsiaTheme="minorHAnsi"/>
          <w:b/>
          <w:bCs/>
          <w:sz w:val="28"/>
          <w:szCs w:val="28"/>
        </w:rPr>
      </w:pPr>
    </w:p>
    <w:p w:rsidR="00E147B3" w:rsidRDefault="00E147B3" w:rsidP="00E147B3">
      <w:pPr>
        <w:autoSpaceDE/>
        <w:autoSpaceDN/>
        <w:jc w:val="both"/>
        <w:rPr>
          <w:rFonts w:eastAsiaTheme="minorHAnsi"/>
          <w:sz w:val="28"/>
          <w:szCs w:val="28"/>
        </w:rPr>
      </w:pPr>
      <w:r w:rsidRPr="00E147B3">
        <w:rPr>
          <w:rFonts w:eastAsiaTheme="minorHAnsi"/>
          <w:sz w:val="28"/>
          <w:szCs w:val="28"/>
        </w:rPr>
        <w:t>1. Перечень критических элементов объекта (территории) (при наличии)</w:t>
      </w:r>
    </w:p>
    <w:p w:rsidR="00E147B3" w:rsidRPr="00E147B3" w:rsidRDefault="00E147B3" w:rsidP="00E147B3">
      <w:pPr>
        <w:autoSpaceDE/>
        <w:autoSpaceDN/>
        <w:jc w:val="both"/>
        <w:rPr>
          <w:rFonts w:eastAsiaTheme="minorHAnsi"/>
          <w:sz w:val="28"/>
          <w:szCs w:val="28"/>
        </w:rPr>
      </w:pPr>
    </w:p>
    <w:tbl>
      <w:tblPr>
        <w:tblStyle w:val="a9"/>
        <w:tblpPr w:leftFromText="180" w:rightFromText="180" w:vertAnchor="text" w:horzAnchor="margin" w:tblpXSpec="center" w:tblpY="68"/>
        <w:tblW w:w="11448" w:type="dxa"/>
        <w:tblLayout w:type="fixed"/>
        <w:tblLook w:val="04A0"/>
      </w:tblPr>
      <w:tblGrid>
        <w:gridCol w:w="710"/>
        <w:gridCol w:w="2375"/>
        <w:gridCol w:w="1594"/>
        <w:gridCol w:w="1275"/>
        <w:gridCol w:w="2920"/>
        <w:gridCol w:w="2574"/>
      </w:tblGrid>
      <w:tr w:rsidR="002A4D3C" w:rsidRPr="00C13C7C" w:rsidTr="002A4D3C">
        <w:tc>
          <w:tcPr>
            <w:tcW w:w="710" w:type="dxa"/>
            <w:vAlign w:val="center"/>
          </w:tcPr>
          <w:p w:rsidR="002A4D3C" w:rsidRPr="002A4D3C" w:rsidRDefault="002A4D3C" w:rsidP="002A4D3C">
            <w:pPr>
              <w:jc w:val="center"/>
              <w:rPr>
                <w:sz w:val="26"/>
                <w:szCs w:val="26"/>
              </w:rPr>
            </w:pPr>
            <w:r w:rsidRPr="002A4D3C">
              <w:rPr>
                <w:sz w:val="26"/>
                <w:szCs w:val="26"/>
              </w:rPr>
              <w:t xml:space="preserve">№ </w:t>
            </w:r>
            <w:proofErr w:type="spellStart"/>
            <w:proofErr w:type="gramStart"/>
            <w:r w:rsidRPr="002A4D3C">
              <w:rPr>
                <w:sz w:val="26"/>
                <w:szCs w:val="26"/>
              </w:rPr>
              <w:t>п</w:t>
            </w:r>
            <w:proofErr w:type="spellEnd"/>
            <w:proofErr w:type="gramEnd"/>
            <w:r w:rsidRPr="002A4D3C">
              <w:rPr>
                <w:sz w:val="26"/>
                <w:szCs w:val="26"/>
              </w:rPr>
              <w:t>/</w:t>
            </w:r>
            <w:proofErr w:type="spellStart"/>
            <w:r w:rsidRPr="002A4D3C">
              <w:rPr>
                <w:sz w:val="26"/>
                <w:szCs w:val="26"/>
              </w:rPr>
              <w:t>п</w:t>
            </w:r>
            <w:proofErr w:type="spellEnd"/>
          </w:p>
        </w:tc>
        <w:tc>
          <w:tcPr>
            <w:tcW w:w="2375" w:type="dxa"/>
            <w:vAlign w:val="center"/>
          </w:tcPr>
          <w:p w:rsidR="002A4D3C" w:rsidRPr="002A4D3C" w:rsidRDefault="002A4D3C" w:rsidP="002A4D3C">
            <w:pPr>
              <w:jc w:val="center"/>
              <w:rPr>
                <w:sz w:val="26"/>
                <w:szCs w:val="26"/>
              </w:rPr>
            </w:pPr>
            <w:r w:rsidRPr="002A4D3C">
              <w:rPr>
                <w:sz w:val="26"/>
                <w:szCs w:val="26"/>
              </w:rPr>
              <w:t>Наимено</w:t>
            </w:r>
            <w:r w:rsidRPr="002A4D3C">
              <w:rPr>
                <w:sz w:val="26"/>
                <w:szCs w:val="26"/>
              </w:rPr>
              <w:softHyphen/>
              <w:t>вание</w:t>
            </w:r>
          </w:p>
        </w:tc>
        <w:tc>
          <w:tcPr>
            <w:tcW w:w="1594" w:type="dxa"/>
            <w:vAlign w:val="center"/>
          </w:tcPr>
          <w:p w:rsidR="002A4D3C" w:rsidRPr="002A4D3C" w:rsidRDefault="002A4D3C" w:rsidP="002A4D3C">
            <w:pPr>
              <w:jc w:val="center"/>
              <w:rPr>
                <w:sz w:val="26"/>
                <w:szCs w:val="26"/>
              </w:rPr>
            </w:pPr>
            <w:r w:rsidRPr="002A4D3C">
              <w:rPr>
                <w:sz w:val="26"/>
                <w:szCs w:val="26"/>
              </w:rPr>
              <w:t>Коли</w:t>
            </w:r>
            <w:r w:rsidRPr="002A4D3C">
              <w:rPr>
                <w:sz w:val="26"/>
                <w:szCs w:val="26"/>
              </w:rPr>
              <w:softHyphen/>
              <w:t>чество работ</w:t>
            </w:r>
            <w:r w:rsidRPr="002A4D3C">
              <w:rPr>
                <w:sz w:val="26"/>
                <w:szCs w:val="26"/>
              </w:rPr>
              <w:softHyphen/>
              <w:t>ников, обучаю</w:t>
            </w:r>
            <w:r w:rsidRPr="002A4D3C">
              <w:rPr>
                <w:sz w:val="26"/>
                <w:szCs w:val="26"/>
              </w:rPr>
              <w:softHyphen/>
              <w:t>щихся и иных лиц, находя</w:t>
            </w:r>
            <w:r w:rsidRPr="002A4D3C">
              <w:rPr>
                <w:sz w:val="26"/>
                <w:szCs w:val="26"/>
              </w:rPr>
              <w:softHyphen/>
              <w:t>щихся на участке, человек</w:t>
            </w:r>
          </w:p>
        </w:tc>
        <w:tc>
          <w:tcPr>
            <w:tcW w:w="1275" w:type="dxa"/>
            <w:vAlign w:val="center"/>
          </w:tcPr>
          <w:p w:rsidR="002A4D3C" w:rsidRPr="002A4D3C" w:rsidRDefault="002A4D3C" w:rsidP="002A4D3C">
            <w:pPr>
              <w:jc w:val="center"/>
              <w:rPr>
                <w:sz w:val="26"/>
                <w:szCs w:val="26"/>
              </w:rPr>
            </w:pPr>
            <w:r w:rsidRPr="002A4D3C">
              <w:rPr>
                <w:sz w:val="26"/>
                <w:szCs w:val="26"/>
              </w:rPr>
              <w:t>Общая площадь, кв. метров</w:t>
            </w:r>
          </w:p>
        </w:tc>
        <w:tc>
          <w:tcPr>
            <w:tcW w:w="2920" w:type="dxa"/>
            <w:vAlign w:val="center"/>
          </w:tcPr>
          <w:p w:rsidR="002A4D3C" w:rsidRPr="002A4D3C" w:rsidRDefault="002A4D3C" w:rsidP="002A4D3C">
            <w:pPr>
              <w:ind w:right="8"/>
              <w:jc w:val="center"/>
              <w:rPr>
                <w:sz w:val="26"/>
                <w:szCs w:val="26"/>
              </w:rPr>
            </w:pPr>
            <w:r>
              <w:rPr>
                <w:sz w:val="26"/>
                <w:szCs w:val="26"/>
              </w:rPr>
              <w:t>Характер террористичес</w:t>
            </w:r>
            <w:r w:rsidRPr="002A4D3C">
              <w:rPr>
                <w:sz w:val="26"/>
                <w:szCs w:val="26"/>
              </w:rPr>
              <w:t>кой угрозы</w:t>
            </w:r>
          </w:p>
        </w:tc>
        <w:tc>
          <w:tcPr>
            <w:tcW w:w="2574" w:type="dxa"/>
            <w:vAlign w:val="center"/>
          </w:tcPr>
          <w:p w:rsidR="002A4D3C" w:rsidRDefault="002A4D3C" w:rsidP="002A4D3C">
            <w:pPr>
              <w:jc w:val="center"/>
              <w:rPr>
                <w:sz w:val="26"/>
                <w:szCs w:val="26"/>
              </w:rPr>
            </w:pPr>
            <w:r w:rsidRPr="002A4D3C">
              <w:rPr>
                <w:sz w:val="26"/>
                <w:szCs w:val="26"/>
              </w:rPr>
              <w:t xml:space="preserve">Характер </w:t>
            </w:r>
          </w:p>
          <w:p w:rsidR="002A4D3C" w:rsidRPr="002A4D3C" w:rsidRDefault="002A4D3C" w:rsidP="002A4D3C">
            <w:pPr>
              <w:jc w:val="center"/>
              <w:rPr>
                <w:sz w:val="26"/>
                <w:szCs w:val="26"/>
              </w:rPr>
            </w:pPr>
            <w:r w:rsidRPr="002A4D3C">
              <w:rPr>
                <w:sz w:val="26"/>
                <w:szCs w:val="26"/>
              </w:rPr>
              <w:t>возмож</w:t>
            </w:r>
            <w:r w:rsidRPr="002A4D3C">
              <w:rPr>
                <w:sz w:val="26"/>
                <w:szCs w:val="26"/>
              </w:rPr>
              <w:softHyphen/>
              <w:t>ных последст</w:t>
            </w:r>
            <w:r w:rsidRPr="002A4D3C">
              <w:rPr>
                <w:sz w:val="26"/>
                <w:szCs w:val="26"/>
              </w:rPr>
              <w:softHyphen/>
              <w:t>вий</w:t>
            </w:r>
          </w:p>
        </w:tc>
      </w:tr>
      <w:tr w:rsidR="002A4D3C" w:rsidRPr="00C13C7C" w:rsidTr="002A4D3C">
        <w:tc>
          <w:tcPr>
            <w:tcW w:w="710" w:type="dxa"/>
          </w:tcPr>
          <w:p w:rsidR="002A4D3C" w:rsidRPr="00C13C7C" w:rsidRDefault="002A4D3C" w:rsidP="002A4D3C">
            <w:pPr>
              <w:spacing w:before="600" w:after="240"/>
              <w:rPr>
                <w:b/>
                <w:sz w:val="28"/>
                <w:szCs w:val="28"/>
              </w:rPr>
            </w:pPr>
          </w:p>
        </w:tc>
        <w:tc>
          <w:tcPr>
            <w:tcW w:w="2375" w:type="dxa"/>
          </w:tcPr>
          <w:p w:rsidR="002A4D3C" w:rsidRDefault="002A4D3C" w:rsidP="002A4D3C">
            <w:pPr>
              <w:pStyle w:val="Style15"/>
              <w:widowControl/>
              <w:ind w:right="-28"/>
              <w:rPr>
                <w:rStyle w:val="FontStyle57"/>
                <w:b w:val="0"/>
                <w:bCs/>
                <w:sz w:val="26"/>
                <w:szCs w:val="26"/>
              </w:rPr>
            </w:pPr>
            <w:r w:rsidRPr="002A4D3C">
              <w:rPr>
                <w:rStyle w:val="FontStyle57"/>
                <w:b w:val="0"/>
                <w:sz w:val="26"/>
                <w:szCs w:val="26"/>
              </w:rPr>
              <w:t>1.</w:t>
            </w:r>
            <w:r w:rsidRPr="002A4D3C">
              <w:rPr>
                <w:rStyle w:val="FontStyle57"/>
                <w:b w:val="0"/>
                <w:bCs/>
                <w:sz w:val="26"/>
                <w:szCs w:val="26"/>
              </w:rPr>
              <w:t xml:space="preserve"> </w:t>
            </w:r>
            <w:r w:rsidRPr="002A4D3C">
              <w:rPr>
                <w:rStyle w:val="FontStyle57"/>
                <w:bCs/>
                <w:sz w:val="26"/>
                <w:szCs w:val="26"/>
              </w:rPr>
              <w:t>Здание учебного корпуса</w:t>
            </w:r>
            <w:r w:rsidRPr="002A4D3C">
              <w:rPr>
                <w:rStyle w:val="FontStyle57"/>
                <w:b w:val="0"/>
                <w:bCs/>
                <w:sz w:val="26"/>
                <w:szCs w:val="26"/>
              </w:rPr>
              <w:t xml:space="preserve"> </w:t>
            </w:r>
            <w:r w:rsidRPr="002A4D3C">
              <w:rPr>
                <w:rStyle w:val="FontStyle57"/>
                <w:b w:val="0"/>
                <w:bCs/>
                <w:sz w:val="26"/>
                <w:szCs w:val="26"/>
                <w:u w:val="single"/>
              </w:rPr>
              <w:t>ГКОУ РД «</w:t>
            </w:r>
            <w:proofErr w:type="gramStart"/>
            <w:r w:rsidRPr="002A4D3C">
              <w:rPr>
                <w:rStyle w:val="FontStyle57"/>
                <w:b w:val="0"/>
                <w:bCs/>
                <w:sz w:val="26"/>
                <w:szCs w:val="26"/>
                <w:u w:val="single"/>
              </w:rPr>
              <w:t>Кубинская</w:t>
            </w:r>
            <w:proofErr w:type="gramEnd"/>
            <w:r w:rsidRPr="002A4D3C">
              <w:rPr>
                <w:rStyle w:val="FontStyle57"/>
                <w:b w:val="0"/>
                <w:bCs/>
                <w:sz w:val="26"/>
                <w:szCs w:val="26"/>
                <w:u w:val="single"/>
              </w:rPr>
              <w:t xml:space="preserve"> СОШ </w:t>
            </w:r>
            <w:proofErr w:type="spellStart"/>
            <w:r w:rsidRPr="002A4D3C">
              <w:rPr>
                <w:rStyle w:val="FontStyle57"/>
                <w:b w:val="0"/>
                <w:bCs/>
                <w:sz w:val="26"/>
                <w:szCs w:val="26"/>
                <w:u w:val="single"/>
              </w:rPr>
              <w:t>Лакского</w:t>
            </w:r>
            <w:proofErr w:type="spellEnd"/>
            <w:r w:rsidRPr="002A4D3C">
              <w:rPr>
                <w:rStyle w:val="FontStyle57"/>
                <w:b w:val="0"/>
                <w:bCs/>
                <w:sz w:val="26"/>
                <w:szCs w:val="26"/>
              </w:rPr>
              <w:t xml:space="preserve"> </w:t>
            </w:r>
            <w:r w:rsidRPr="002A4D3C">
              <w:rPr>
                <w:rStyle w:val="FontStyle57"/>
                <w:b w:val="0"/>
                <w:bCs/>
                <w:sz w:val="26"/>
                <w:szCs w:val="26"/>
                <w:u w:val="single"/>
              </w:rPr>
              <w:t>района»</w:t>
            </w:r>
            <w:r>
              <w:rPr>
                <w:rStyle w:val="FontStyle57"/>
                <w:b w:val="0"/>
                <w:bCs/>
                <w:sz w:val="26"/>
                <w:szCs w:val="26"/>
              </w:rPr>
              <w:t>:</w:t>
            </w:r>
          </w:p>
          <w:p w:rsidR="002A4D3C" w:rsidRDefault="002A4D3C" w:rsidP="002A4D3C">
            <w:pPr>
              <w:pStyle w:val="Style15"/>
              <w:widowControl/>
              <w:ind w:right="-28"/>
              <w:rPr>
                <w:rStyle w:val="FontStyle57"/>
                <w:b w:val="0"/>
                <w:bCs/>
                <w:sz w:val="26"/>
                <w:szCs w:val="26"/>
              </w:rPr>
            </w:pPr>
            <w:r>
              <w:rPr>
                <w:rStyle w:val="FontStyle57"/>
                <w:bCs/>
                <w:sz w:val="26"/>
                <w:szCs w:val="26"/>
              </w:rPr>
              <w:t xml:space="preserve">1 здание </w:t>
            </w:r>
            <w:r>
              <w:rPr>
                <w:rStyle w:val="FontStyle57"/>
                <w:b w:val="0"/>
                <w:bCs/>
                <w:sz w:val="26"/>
                <w:szCs w:val="26"/>
              </w:rPr>
              <w:t>– 1985г.</w:t>
            </w:r>
          </w:p>
          <w:p w:rsidR="002A4D3C" w:rsidRDefault="002A4D3C" w:rsidP="002A4D3C">
            <w:pPr>
              <w:pStyle w:val="Style15"/>
              <w:widowControl/>
              <w:ind w:right="-28"/>
              <w:rPr>
                <w:rStyle w:val="FontStyle57"/>
                <w:b w:val="0"/>
                <w:bCs/>
                <w:sz w:val="26"/>
                <w:szCs w:val="26"/>
              </w:rPr>
            </w:pPr>
            <w:r w:rsidRPr="002A4D3C">
              <w:rPr>
                <w:rStyle w:val="FontStyle57"/>
                <w:bCs/>
                <w:sz w:val="26"/>
                <w:szCs w:val="26"/>
              </w:rPr>
              <w:t xml:space="preserve">2 здание </w:t>
            </w:r>
            <w:r>
              <w:rPr>
                <w:rStyle w:val="FontStyle57"/>
                <w:bCs/>
                <w:sz w:val="26"/>
                <w:szCs w:val="26"/>
              </w:rPr>
              <w:t>–</w:t>
            </w:r>
            <w:r w:rsidRPr="002A4D3C">
              <w:rPr>
                <w:rStyle w:val="FontStyle57"/>
                <w:bCs/>
                <w:sz w:val="26"/>
                <w:szCs w:val="26"/>
              </w:rPr>
              <w:t xml:space="preserve"> </w:t>
            </w:r>
            <w:r w:rsidRPr="002A4D3C">
              <w:rPr>
                <w:rStyle w:val="FontStyle57"/>
                <w:b w:val="0"/>
                <w:bCs/>
                <w:sz w:val="26"/>
                <w:szCs w:val="26"/>
              </w:rPr>
              <w:t>1988г.</w:t>
            </w:r>
          </w:p>
          <w:p w:rsidR="002A4D3C" w:rsidRDefault="002A4D3C" w:rsidP="002A4D3C">
            <w:pPr>
              <w:pStyle w:val="Style15"/>
              <w:widowControl/>
              <w:ind w:right="-28"/>
              <w:rPr>
                <w:rStyle w:val="FontStyle57"/>
                <w:b w:val="0"/>
                <w:bCs/>
                <w:sz w:val="26"/>
                <w:szCs w:val="26"/>
              </w:rPr>
            </w:pPr>
            <w:r w:rsidRPr="002A4D3C">
              <w:rPr>
                <w:rStyle w:val="FontStyle57"/>
                <w:bCs/>
                <w:sz w:val="26"/>
                <w:szCs w:val="26"/>
              </w:rPr>
              <w:t>3 здание –</w:t>
            </w:r>
            <w:r>
              <w:rPr>
                <w:rStyle w:val="FontStyle57"/>
                <w:b w:val="0"/>
                <w:bCs/>
                <w:sz w:val="26"/>
                <w:szCs w:val="26"/>
              </w:rPr>
              <w:t xml:space="preserve"> 1989г.</w:t>
            </w:r>
          </w:p>
          <w:p w:rsidR="002A4D3C" w:rsidRPr="002A4D3C" w:rsidRDefault="002A4D3C" w:rsidP="002A4D3C">
            <w:pPr>
              <w:pStyle w:val="Style15"/>
              <w:widowControl/>
              <w:ind w:right="-28"/>
              <w:rPr>
                <w:rStyle w:val="FontStyle57"/>
                <w:bCs/>
                <w:sz w:val="26"/>
                <w:szCs w:val="26"/>
              </w:rPr>
            </w:pPr>
            <w:r w:rsidRPr="002A4D3C">
              <w:rPr>
                <w:rStyle w:val="FontStyle57"/>
                <w:bCs/>
                <w:sz w:val="26"/>
                <w:szCs w:val="26"/>
              </w:rPr>
              <w:t>4 здание –</w:t>
            </w:r>
            <w:r>
              <w:rPr>
                <w:rStyle w:val="FontStyle57"/>
                <w:b w:val="0"/>
                <w:bCs/>
                <w:sz w:val="26"/>
                <w:szCs w:val="26"/>
              </w:rPr>
              <w:t xml:space="preserve"> 2002г.</w:t>
            </w:r>
          </w:p>
          <w:p w:rsidR="002A4D3C" w:rsidRPr="002A4D3C" w:rsidRDefault="002A4D3C" w:rsidP="002A4D3C">
            <w:pPr>
              <w:pStyle w:val="Style15"/>
              <w:widowControl/>
              <w:ind w:right="-28"/>
              <w:rPr>
                <w:rStyle w:val="FontStyle56"/>
                <w:b/>
                <w:sz w:val="26"/>
                <w:szCs w:val="26"/>
              </w:rPr>
            </w:pPr>
            <w:r w:rsidRPr="002A4D3C">
              <w:rPr>
                <w:rStyle w:val="FontStyle56"/>
                <w:b/>
                <w:sz w:val="26"/>
                <w:szCs w:val="26"/>
              </w:rPr>
              <w:t>8 огнетушителей</w:t>
            </w:r>
          </w:p>
          <w:p w:rsidR="002A4D3C" w:rsidRDefault="002A4D3C" w:rsidP="002A4D3C">
            <w:pPr>
              <w:pStyle w:val="Style15"/>
              <w:widowControl/>
              <w:ind w:right="-28"/>
              <w:rPr>
                <w:sz w:val="26"/>
                <w:szCs w:val="26"/>
              </w:rPr>
            </w:pPr>
          </w:p>
          <w:p w:rsidR="00F41358" w:rsidRDefault="00F41358" w:rsidP="002A4D3C">
            <w:pPr>
              <w:pStyle w:val="Style15"/>
              <w:widowControl/>
              <w:ind w:right="-28"/>
              <w:rPr>
                <w:sz w:val="26"/>
                <w:szCs w:val="26"/>
              </w:rPr>
            </w:pPr>
            <w:r>
              <w:rPr>
                <w:sz w:val="26"/>
                <w:szCs w:val="26"/>
              </w:rPr>
              <w:lastRenderedPageBreak/>
              <w:t>2. Котельная-1</w:t>
            </w:r>
          </w:p>
          <w:p w:rsidR="00F41358" w:rsidRDefault="00F41358" w:rsidP="002A4D3C">
            <w:pPr>
              <w:pStyle w:val="Style15"/>
              <w:widowControl/>
              <w:ind w:right="-28"/>
              <w:rPr>
                <w:sz w:val="26"/>
                <w:szCs w:val="26"/>
              </w:rPr>
            </w:pPr>
          </w:p>
          <w:p w:rsidR="00F41358" w:rsidRDefault="00F41358" w:rsidP="00F41358">
            <w:pPr>
              <w:pStyle w:val="Style15"/>
              <w:widowControl/>
              <w:ind w:right="-28"/>
              <w:rPr>
                <w:sz w:val="26"/>
                <w:szCs w:val="26"/>
              </w:rPr>
            </w:pPr>
            <w:r>
              <w:rPr>
                <w:sz w:val="26"/>
                <w:szCs w:val="26"/>
              </w:rPr>
              <w:t xml:space="preserve">   Котельная-2</w:t>
            </w:r>
          </w:p>
          <w:p w:rsidR="00F41358" w:rsidRDefault="00F41358" w:rsidP="00F41358">
            <w:pPr>
              <w:pStyle w:val="Style15"/>
              <w:widowControl/>
              <w:ind w:right="-28"/>
              <w:rPr>
                <w:sz w:val="26"/>
                <w:szCs w:val="26"/>
              </w:rPr>
            </w:pPr>
          </w:p>
          <w:p w:rsidR="00F41358" w:rsidRDefault="00F41358" w:rsidP="00F41358">
            <w:pPr>
              <w:pStyle w:val="Style15"/>
              <w:widowControl/>
              <w:ind w:right="-28"/>
              <w:rPr>
                <w:sz w:val="26"/>
                <w:szCs w:val="26"/>
              </w:rPr>
            </w:pPr>
            <w:r>
              <w:rPr>
                <w:sz w:val="26"/>
                <w:szCs w:val="26"/>
              </w:rPr>
              <w:t xml:space="preserve">   Котельная-3</w:t>
            </w:r>
          </w:p>
          <w:p w:rsidR="00F41358" w:rsidRDefault="00F41358" w:rsidP="00F41358">
            <w:pPr>
              <w:pStyle w:val="Style15"/>
              <w:widowControl/>
              <w:ind w:right="-28"/>
              <w:rPr>
                <w:sz w:val="26"/>
                <w:szCs w:val="26"/>
              </w:rPr>
            </w:pPr>
          </w:p>
          <w:p w:rsidR="00F41358" w:rsidRDefault="00F41358" w:rsidP="00F41358">
            <w:pPr>
              <w:pStyle w:val="Style15"/>
              <w:widowControl/>
              <w:ind w:right="-28"/>
              <w:rPr>
                <w:sz w:val="26"/>
                <w:szCs w:val="26"/>
              </w:rPr>
            </w:pPr>
            <w:r>
              <w:rPr>
                <w:sz w:val="26"/>
                <w:szCs w:val="26"/>
              </w:rPr>
              <w:t xml:space="preserve">   Котельная-4</w:t>
            </w:r>
          </w:p>
          <w:p w:rsidR="00F41358" w:rsidRDefault="00F41358" w:rsidP="00F41358">
            <w:pPr>
              <w:pStyle w:val="Style15"/>
              <w:widowControl/>
              <w:ind w:right="-28"/>
              <w:rPr>
                <w:sz w:val="26"/>
                <w:szCs w:val="26"/>
              </w:rPr>
            </w:pPr>
          </w:p>
          <w:p w:rsidR="00F41358" w:rsidRDefault="00F41358" w:rsidP="00F41358">
            <w:pPr>
              <w:pStyle w:val="Style15"/>
              <w:widowControl/>
              <w:ind w:right="-28"/>
              <w:rPr>
                <w:sz w:val="26"/>
                <w:szCs w:val="26"/>
              </w:rPr>
            </w:pPr>
            <w:r>
              <w:rPr>
                <w:sz w:val="26"/>
                <w:szCs w:val="26"/>
              </w:rPr>
              <w:t xml:space="preserve">   Котельная-5</w:t>
            </w:r>
          </w:p>
          <w:p w:rsidR="00F41358" w:rsidRDefault="00F41358" w:rsidP="002A4D3C">
            <w:pPr>
              <w:pStyle w:val="Style15"/>
              <w:widowControl/>
              <w:ind w:right="-28"/>
              <w:rPr>
                <w:sz w:val="26"/>
                <w:szCs w:val="26"/>
              </w:rPr>
            </w:pPr>
          </w:p>
          <w:p w:rsidR="00F41358" w:rsidRPr="002A4D3C" w:rsidRDefault="00F41358" w:rsidP="002A4D3C">
            <w:pPr>
              <w:pStyle w:val="Style15"/>
              <w:widowControl/>
              <w:ind w:right="-28"/>
              <w:rPr>
                <w:sz w:val="26"/>
                <w:szCs w:val="26"/>
              </w:rPr>
            </w:pPr>
          </w:p>
        </w:tc>
        <w:tc>
          <w:tcPr>
            <w:tcW w:w="1594" w:type="dxa"/>
          </w:tcPr>
          <w:p w:rsidR="002A4D3C" w:rsidRDefault="002A4D3C" w:rsidP="002A4D3C">
            <w:pPr>
              <w:spacing w:before="600" w:after="240"/>
              <w:jc w:val="center"/>
              <w:rPr>
                <w:sz w:val="26"/>
                <w:szCs w:val="26"/>
              </w:rPr>
            </w:pPr>
            <w:r>
              <w:rPr>
                <w:sz w:val="26"/>
                <w:szCs w:val="26"/>
              </w:rPr>
              <w:lastRenderedPageBreak/>
              <w:t>23</w:t>
            </w:r>
            <w:r w:rsidRPr="002A4D3C">
              <w:rPr>
                <w:sz w:val="26"/>
                <w:szCs w:val="26"/>
              </w:rPr>
              <w:t>5</w:t>
            </w:r>
          </w:p>
          <w:p w:rsidR="00F41358" w:rsidRDefault="00F41358" w:rsidP="002A4D3C">
            <w:pPr>
              <w:spacing w:before="600" w:after="240"/>
              <w:jc w:val="center"/>
              <w:rPr>
                <w:sz w:val="26"/>
                <w:szCs w:val="26"/>
              </w:rPr>
            </w:pPr>
          </w:p>
          <w:p w:rsidR="00F41358" w:rsidRDefault="00F41358" w:rsidP="002A4D3C">
            <w:pPr>
              <w:spacing w:before="600" w:after="240"/>
              <w:jc w:val="center"/>
              <w:rPr>
                <w:sz w:val="26"/>
                <w:szCs w:val="26"/>
              </w:rPr>
            </w:pPr>
          </w:p>
          <w:p w:rsidR="00F41358" w:rsidRDefault="00F41358" w:rsidP="002A4D3C">
            <w:pPr>
              <w:spacing w:before="600" w:after="240"/>
              <w:jc w:val="center"/>
              <w:rPr>
                <w:sz w:val="26"/>
                <w:szCs w:val="26"/>
              </w:rPr>
            </w:pPr>
          </w:p>
          <w:p w:rsidR="00F41358" w:rsidRDefault="00F41358" w:rsidP="00F41358">
            <w:pPr>
              <w:rPr>
                <w:sz w:val="26"/>
                <w:szCs w:val="26"/>
              </w:rPr>
            </w:pPr>
          </w:p>
          <w:p w:rsidR="00F41358" w:rsidRDefault="00F41358" w:rsidP="00F41358">
            <w:pPr>
              <w:rPr>
                <w:sz w:val="26"/>
                <w:szCs w:val="26"/>
              </w:rPr>
            </w:pPr>
          </w:p>
          <w:p w:rsidR="00F41358" w:rsidRDefault="00F41358" w:rsidP="00F41358">
            <w:pPr>
              <w:rPr>
                <w:sz w:val="26"/>
                <w:szCs w:val="26"/>
              </w:rPr>
            </w:pPr>
          </w:p>
          <w:p w:rsidR="00F41358" w:rsidRDefault="00F41358" w:rsidP="00F41358">
            <w:pPr>
              <w:jc w:val="center"/>
              <w:rPr>
                <w:sz w:val="26"/>
                <w:szCs w:val="26"/>
              </w:rPr>
            </w:pPr>
            <w:r>
              <w:rPr>
                <w:sz w:val="26"/>
                <w:szCs w:val="26"/>
              </w:rPr>
              <w:t>2</w:t>
            </w:r>
          </w:p>
          <w:p w:rsidR="00F41358" w:rsidRDefault="00F41358" w:rsidP="00F41358">
            <w:pPr>
              <w:jc w:val="center"/>
              <w:rPr>
                <w:sz w:val="26"/>
                <w:szCs w:val="26"/>
              </w:rPr>
            </w:pPr>
          </w:p>
          <w:p w:rsidR="00F41358" w:rsidRDefault="00F41358" w:rsidP="00F41358">
            <w:pPr>
              <w:jc w:val="center"/>
              <w:rPr>
                <w:sz w:val="26"/>
                <w:szCs w:val="26"/>
              </w:rPr>
            </w:pPr>
            <w:r>
              <w:rPr>
                <w:sz w:val="26"/>
                <w:szCs w:val="26"/>
              </w:rPr>
              <w:t>2</w:t>
            </w:r>
          </w:p>
          <w:p w:rsidR="00F41358" w:rsidRDefault="00F41358" w:rsidP="00F41358">
            <w:pPr>
              <w:jc w:val="center"/>
              <w:rPr>
                <w:sz w:val="26"/>
                <w:szCs w:val="26"/>
              </w:rPr>
            </w:pPr>
          </w:p>
          <w:p w:rsidR="00F41358" w:rsidRDefault="00F41358" w:rsidP="00F41358">
            <w:pPr>
              <w:jc w:val="center"/>
              <w:rPr>
                <w:sz w:val="26"/>
                <w:szCs w:val="26"/>
              </w:rPr>
            </w:pPr>
            <w:r>
              <w:rPr>
                <w:sz w:val="26"/>
                <w:szCs w:val="26"/>
              </w:rPr>
              <w:t>2</w:t>
            </w:r>
          </w:p>
          <w:p w:rsidR="00F41358" w:rsidRDefault="00F41358" w:rsidP="00F41358">
            <w:pPr>
              <w:jc w:val="center"/>
              <w:rPr>
                <w:sz w:val="26"/>
                <w:szCs w:val="26"/>
              </w:rPr>
            </w:pPr>
          </w:p>
          <w:p w:rsidR="00F41358" w:rsidRDefault="00F41358" w:rsidP="00F41358">
            <w:pPr>
              <w:jc w:val="center"/>
              <w:rPr>
                <w:sz w:val="26"/>
                <w:szCs w:val="26"/>
              </w:rPr>
            </w:pPr>
            <w:r>
              <w:rPr>
                <w:sz w:val="26"/>
                <w:szCs w:val="26"/>
              </w:rPr>
              <w:t>2</w:t>
            </w:r>
          </w:p>
          <w:p w:rsidR="00F41358" w:rsidRDefault="00F41358" w:rsidP="00F41358">
            <w:pPr>
              <w:jc w:val="center"/>
              <w:rPr>
                <w:sz w:val="26"/>
                <w:szCs w:val="26"/>
              </w:rPr>
            </w:pPr>
          </w:p>
          <w:p w:rsidR="00F41358" w:rsidRPr="002A4D3C" w:rsidRDefault="00F41358" w:rsidP="00F41358">
            <w:pPr>
              <w:jc w:val="center"/>
              <w:rPr>
                <w:sz w:val="26"/>
                <w:szCs w:val="26"/>
              </w:rPr>
            </w:pPr>
            <w:r>
              <w:rPr>
                <w:sz w:val="26"/>
                <w:szCs w:val="26"/>
              </w:rPr>
              <w:t>2</w:t>
            </w:r>
          </w:p>
        </w:tc>
        <w:tc>
          <w:tcPr>
            <w:tcW w:w="1275" w:type="dxa"/>
          </w:tcPr>
          <w:p w:rsidR="004E03BA" w:rsidRDefault="004E03BA" w:rsidP="002A4D3C">
            <w:pPr>
              <w:jc w:val="center"/>
              <w:rPr>
                <w:color w:val="000000"/>
                <w:sz w:val="26"/>
                <w:szCs w:val="26"/>
                <w:u w:val="single"/>
              </w:rPr>
            </w:pPr>
          </w:p>
          <w:p w:rsidR="004E03BA" w:rsidRDefault="004E03BA" w:rsidP="002A4D3C">
            <w:pPr>
              <w:jc w:val="center"/>
              <w:rPr>
                <w:color w:val="000000"/>
                <w:sz w:val="26"/>
                <w:szCs w:val="26"/>
                <w:u w:val="single"/>
              </w:rPr>
            </w:pPr>
          </w:p>
          <w:p w:rsidR="002A4D3C" w:rsidRPr="002A4D3C" w:rsidRDefault="002A4D3C" w:rsidP="002A4D3C">
            <w:pPr>
              <w:jc w:val="center"/>
              <w:rPr>
                <w:sz w:val="26"/>
                <w:szCs w:val="26"/>
              </w:rPr>
            </w:pPr>
            <w:r>
              <w:rPr>
                <w:color w:val="000000"/>
                <w:sz w:val="26"/>
                <w:szCs w:val="26"/>
                <w:u w:val="single"/>
              </w:rPr>
              <w:t>1024</w:t>
            </w:r>
            <w:r w:rsidRPr="002A4D3C">
              <w:rPr>
                <w:color w:val="000000"/>
                <w:sz w:val="26"/>
                <w:szCs w:val="26"/>
                <w:u w:val="single"/>
              </w:rPr>
              <w:t xml:space="preserve"> м</w:t>
            </w:r>
            <w:proofErr w:type="gramStart"/>
            <w:r w:rsidRPr="002A4D3C">
              <w:rPr>
                <w:color w:val="000000"/>
                <w:sz w:val="26"/>
                <w:szCs w:val="26"/>
                <w:u w:val="single"/>
                <w:vertAlign w:val="superscript"/>
              </w:rPr>
              <w:t>2</w:t>
            </w:r>
            <w:proofErr w:type="gramEnd"/>
            <w:r w:rsidRPr="002A4D3C">
              <w:rPr>
                <w:rStyle w:val="FontStyle56"/>
                <w:sz w:val="26"/>
                <w:szCs w:val="26"/>
              </w:rPr>
              <w:t xml:space="preserve"> </w:t>
            </w:r>
          </w:p>
          <w:p w:rsidR="002A4D3C" w:rsidRPr="002A4D3C" w:rsidRDefault="002A4D3C" w:rsidP="002A4D3C">
            <w:pPr>
              <w:rPr>
                <w:sz w:val="26"/>
                <w:szCs w:val="26"/>
              </w:rPr>
            </w:pPr>
          </w:p>
          <w:p w:rsidR="002A4D3C" w:rsidRPr="002A4D3C" w:rsidRDefault="002A4D3C" w:rsidP="002A4D3C">
            <w:pPr>
              <w:jc w:val="center"/>
              <w:rPr>
                <w:sz w:val="26"/>
                <w:szCs w:val="26"/>
              </w:rPr>
            </w:pPr>
          </w:p>
          <w:p w:rsidR="002A4D3C" w:rsidRPr="002A4D3C" w:rsidRDefault="002A4D3C" w:rsidP="002A4D3C">
            <w:pPr>
              <w:jc w:val="center"/>
              <w:rPr>
                <w:sz w:val="26"/>
                <w:szCs w:val="26"/>
              </w:rPr>
            </w:pPr>
          </w:p>
          <w:p w:rsidR="002A4D3C" w:rsidRDefault="002A4D3C" w:rsidP="002A4D3C">
            <w:pPr>
              <w:spacing w:before="600" w:after="240"/>
              <w:rPr>
                <w:sz w:val="26"/>
                <w:szCs w:val="26"/>
              </w:rPr>
            </w:pPr>
          </w:p>
          <w:p w:rsidR="00F41358" w:rsidRDefault="00F41358" w:rsidP="002A4D3C">
            <w:pPr>
              <w:spacing w:before="600" w:after="240"/>
              <w:rPr>
                <w:sz w:val="26"/>
                <w:szCs w:val="26"/>
              </w:rPr>
            </w:pPr>
          </w:p>
          <w:p w:rsidR="00F41358" w:rsidRDefault="00F41358" w:rsidP="00F41358">
            <w:pPr>
              <w:rPr>
                <w:sz w:val="26"/>
                <w:szCs w:val="26"/>
              </w:rPr>
            </w:pPr>
          </w:p>
          <w:p w:rsidR="00F41358" w:rsidRDefault="00F41358" w:rsidP="00F41358">
            <w:pPr>
              <w:jc w:val="center"/>
              <w:rPr>
                <w:sz w:val="26"/>
                <w:szCs w:val="26"/>
              </w:rPr>
            </w:pPr>
          </w:p>
          <w:p w:rsidR="00F41358" w:rsidRDefault="00F41358" w:rsidP="00F41358">
            <w:pPr>
              <w:jc w:val="center"/>
              <w:rPr>
                <w:sz w:val="26"/>
                <w:szCs w:val="26"/>
              </w:rPr>
            </w:pPr>
          </w:p>
          <w:p w:rsidR="00F41358" w:rsidRDefault="00F41358" w:rsidP="00F41358">
            <w:pPr>
              <w:jc w:val="center"/>
              <w:rPr>
                <w:sz w:val="26"/>
                <w:szCs w:val="26"/>
                <w:vertAlign w:val="superscript"/>
              </w:rPr>
            </w:pPr>
            <w:r>
              <w:rPr>
                <w:sz w:val="26"/>
                <w:szCs w:val="26"/>
              </w:rPr>
              <w:t>6 м</w:t>
            </w:r>
            <w:proofErr w:type="gramStart"/>
            <w:r>
              <w:rPr>
                <w:sz w:val="26"/>
                <w:szCs w:val="26"/>
                <w:vertAlign w:val="superscript"/>
              </w:rPr>
              <w:t>2</w:t>
            </w:r>
            <w:proofErr w:type="gramEnd"/>
          </w:p>
          <w:p w:rsidR="00F41358" w:rsidRDefault="00F41358" w:rsidP="00F41358">
            <w:pPr>
              <w:jc w:val="center"/>
              <w:rPr>
                <w:sz w:val="26"/>
                <w:szCs w:val="26"/>
              </w:rPr>
            </w:pPr>
          </w:p>
          <w:p w:rsidR="00F41358" w:rsidRDefault="00F41358" w:rsidP="00F41358">
            <w:pPr>
              <w:jc w:val="center"/>
              <w:rPr>
                <w:sz w:val="26"/>
                <w:szCs w:val="26"/>
                <w:vertAlign w:val="superscript"/>
              </w:rPr>
            </w:pPr>
            <w:r>
              <w:rPr>
                <w:sz w:val="26"/>
                <w:szCs w:val="26"/>
              </w:rPr>
              <w:t>6 м</w:t>
            </w:r>
            <w:proofErr w:type="gramStart"/>
            <w:r>
              <w:rPr>
                <w:sz w:val="26"/>
                <w:szCs w:val="26"/>
                <w:vertAlign w:val="superscript"/>
              </w:rPr>
              <w:t>2</w:t>
            </w:r>
            <w:proofErr w:type="gramEnd"/>
          </w:p>
          <w:p w:rsidR="00F41358" w:rsidRDefault="00F41358" w:rsidP="00F41358">
            <w:pPr>
              <w:jc w:val="center"/>
              <w:rPr>
                <w:sz w:val="26"/>
                <w:szCs w:val="26"/>
              </w:rPr>
            </w:pPr>
          </w:p>
          <w:p w:rsidR="00F41358" w:rsidRDefault="00F41358" w:rsidP="00F41358">
            <w:pPr>
              <w:jc w:val="center"/>
              <w:rPr>
                <w:sz w:val="26"/>
                <w:szCs w:val="26"/>
                <w:vertAlign w:val="superscript"/>
              </w:rPr>
            </w:pPr>
            <w:r>
              <w:rPr>
                <w:sz w:val="26"/>
                <w:szCs w:val="26"/>
              </w:rPr>
              <w:t>6 м</w:t>
            </w:r>
            <w:proofErr w:type="gramStart"/>
            <w:r>
              <w:rPr>
                <w:sz w:val="26"/>
                <w:szCs w:val="26"/>
                <w:vertAlign w:val="superscript"/>
              </w:rPr>
              <w:t>2</w:t>
            </w:r>
            <w:proofErr w:type="gramEnd"/>
          </w:p>
          <w:p w:rsidR="00F41358" w:rsidRDefault="00F41358" w:rsidP="00F41358">
            <w:pPr>
              <w:jc w:val="center"/>
              <w:rPr>
                <w:sz w:val="26"/>
                <w:szCs w:val="26"/>
              </w:rPr>
            </w:pPr>
          </w:p>
          <w:p w:rsidR="00F41358" w:rsidRDefault="00F41358" w:rsidP="00F41358">
            <w:pPr>
              <w:jc w:val="center"/>
              <w:rPr>
                <w:sz w:val="26"/>
                <w:szCs w:val="26"/>
              </w:rPr>
            </w:pPr>
            <w:r>
              <w:rPr>
                <w:sz w:val="26"/>
                <w:szCs w:val="26"/>
              </w:rPr>
              <w:t>9 м</w:t>
            </w:r>
            <w:proofErr w:type="gramStart"/>
            <w:r>
              <w:rPr>
                <w:sz w:val="26"/>
                <w:szCs w:val="26"/>
                <w:vertAlign w:val="superscript"/>
              </w:rPr>
              <w:t>2</w:t>
            </w:r>
            <w:proofErr w:type="gramEnd"/>
          </w:p>
          <w:p w:rsidR="00F41358" w:rsidRDefault="00F41358" w:rsidP="00F41358">
            <w:pPr>
              <w:jc w:val="center"/>
              <w:rPr>
                <w:sz w:val="26"/>
                <w:szCs w:val="26"/>
              </w:rPr>
            </w:pPr>
          </w:p>
          <w:p w:rsidR="00F41358" w:rsidRPr="00F41358" w:rsidRDefault="00F41358" w:rsidP="00F41358">
            <w:pPr>
              <w:jc w:val="center"/>
              <w:rPr>
                <w:sz w:val="26"/>
                <w:szCs w:val="26"/>
                <w:vertAlign w:val="superscript"/>
              </w:rPr>
            </w:pPr>
            <w:r>
              <w:rPr>
                <w:sz w:val="26"/>
                <w:szCs w:val="26"/>
              </w:rPr>
              <w:t>4 м</w:t>
            </w:r>
            <w:proofErr w:type="gramStart"/>
            <w:r>
              <w:rPr>
                <w:sz w:val="26"/>
                <w:szCs w:val="26"/>
                <w:vertAlign w:val="superscript"/>
              </w:rPr>
              <w:t>2</w:t>
            </w:r>
            <w:proofErr w:type="gramEnd"/>
          </w:p>
        </w:tc>
        <w:tc>
          <w:tcPr>
            <w:tcW w:w="2920" w:type="dxa"/>
          </w:tcPr>
          <w:p w:rsidR="002A4D3C" w:rsidRPr="002A4D3C" w:rsidRDefault="002A4D3C" w:rsidP="002A4D3C">
            <w:pPr>
              <w:pStyle w:val="ConsPlusNormal"/>
              <w:rPr>
                <w:rFonts w:ascii="Times New Roman" w:hAnsi="Times New Roman" w:cs="Times New Roman"/>
                <w:sz w:val="26"/>
                <w:szCs w:val="26"/>
              </w:rPr>
            </w:pPr>
            <w:r w:rsidRPr="002A4D3C">
              <w:rPr>
                <w:rFonts w:ascii="Times New Roman" w:hAnsi="Times New Roman" w:cs="Times New Roman"/>
                <w:sz w:val="26"/>
                <w:szCs w:val="26"/>
              </w:rPr>
              <w:lastRenderedPageBreak/>
              <w:t xml:space="preserve">-Совершение теракта (приведение в действие взрывного устройства). </w:t>
            </w:r>
          </w:p>
          <w:p w:rsidR="002A4D3C" w:rsidRPr="002A4D3C" w:rsidRDefault="002A4D3C" w:rsidP="002A4D3C">
            <w:pPr>
              <w:pStyle w:val="ConsPlusNormal"/>
              <w:rPr>
                <w:rFonts w:ascii="Times New Roman" w:hAnsi="Times New Roman" w:cs="Times New Roman"/>
                <w:sz w:val="26"/>
                <w:szCs w:val="26"/>
              </w:rPr>
            </w:pPr>
            <w:r w:rsidRPr="002A4D3C">
              <w:rPr>
                <w:rFonts w:ascii="Times New Roman" w:hAnsi="Times New Roman" w:cs="Times New Roman"/>
                <w:sz w:val="26"/>
                <w:szCs w:val="26"/>
              </w:rPr>
              <w:t xml:space="preserve">-Применение огнестрельного оружия. </w:t>
            </w:r>
          </w:p>
          <w:p w:rsidR="002A4D3C" w:rsidRPr="002A4D3C" w:rsidRDefault="002A4D3C" w:rsidP="002A4D3C">
            <w:pPr>
              <w:pStyle w:val="ConsPlusNormal"/>
              <w:rPr>
                <w:rFonts w:ascii="Times New Roman" w:hAnsi="Times New Roman" w:cs="Times New Roman"/>
                <w:sz w:val="26"/>
                <w:szCs w:val="26"/>
              </w:rPr>
            </w:pPr>
            <w:r w:rsidRPr="002A4D3C">
              <w:rPr>
                <w:rFonts w:ascii="Times New Roman" w:hAnsi="Times New Roman" w:cs="Times New Roman"/>
                <w:sz w:val="26"/>
                <w:szCs w:val="26"/>
              </w:rPr>
              <w:t xml:space="preserve">-Возникновение пожара (поджог). </w:t>
            </w:r>
          </w:p>
          <w:p w:rsidR="002A4D3C" w:rsidRPr="002A4D3C" w:rsidRDefault="002A4D3C" w:rsidP="002A4D3C">
            <w:pPr>
              <w:pStyle w:val="ConsPlusNormal"/>
              <w:rPr>
                <w:rFonts w:ascii="Times New Roman" w:hAnsi="Times New Roman" w:cs="Times New Roman"/>
                <w:sz w:val="26"/>
                <w:szCs w:val="26"/>
              </w:rPr>
            </w:pPr>
            <w:r w:rsidRPr="002A4D3C">
              <w:rPr>
                <w:rFonts w:ascii="Times New Roman" w:hAnsi="Times New Roman" w:cs="Times New Roman"/>
                <w:sz w:val="26"/>
                <w:szCs w:val="26"/>
              </w:rPr>
              <w:t xml:space="preserve"> -Распыление опасных химических (биологических) реагентов, токсинов. </w:t>
            </w:r>
          </w:p>
          <w:p w:rsidR="002A4D3C" w:rsidRPr="002A4D3C" w:rsidRDefault="002A4D3C" w:rsidP="002A4D3C">
            <w:pPr>
              <w:pStyle w:val="ConsPlusNormal"/>
              <w:rPr>
                <w:rFonts w:ascii="Times New Roman" w:hAnsi="Times New Roman" w:cs="Times New Roman"/>
                <w:sz w:val="26"/>
                <w:szCs w:val="26"/>
              </w:rPr>
            </w:pPr>
            <w:r w:rsidRPr="002A4D3C">
              <w:rPr>
                <w:rFonts w:ascii="Times New Roman" w:hAnsi="Times New Roman" w:cs="Times New Roman"/>
                <w:sz w:val="26"/>
                <w:szCs w:val="26"/>
              </w:rPr>
              <w:t xml:space="preserve"> -Минирование. </w:t>
            </w:r>
            <w:proofErr w:type="gramStart"/>
            <w:r w:rsidRPr="002A4D3C">
              <w:rPr>
                <w:rFonts w:ascii="Times New Roman" w:hAnsi="Times New Roman" w:cs="Times New Roman"/>
                <w:sz w:val="26"/>
                <w:szCs w:val="26"/>
              </w:rPr>
              <w:br/>
              <w:t>-</w:t>
            </w:r>
            <w:proofErr w:type="gramEnd"/>
            <w:r w:rsidRPr="002A4D3C">
              <w:rPr>
                <w:rFonts w:ascii="Times New Roman" w:hAnsi="Times New Roman" w:cs="Times New Roman"/>
                <w:sz w:val="26"/>
                <w:szCs w:val="26"/>
              </w:rPr>
              <w:t>Захват заложников</w:t>
            </w:r>
          </w:p>
        </w:tc>
        <w:tc>
          <w:tcPr>
            <w:tcW w:w="2574" w:type="dxa"/>
          </w:tcPr>
          <w:p w:rsidR="002A4D3C" w:rsidRPr="002A4D3C" w:rsidRDefault="002A4D3C" w:rsidP="002A4D3C">
            <w:pPr>
              <w:ind w:right="-28"/>
              <w:rPr>
                <w:sz w:val="26"/>
                <w:szCs w:val="26"/>
              </w:rPr>
            </w:pPr>
            <w:r>
              <w:rPr>
                <w:sz w:val="26"/>
                <w:szCs w:val="26"/>
              </w:rPr>
              <w:t>-</w:t>
            </w:r>
            <w:r w:rsidRPr="002A4D3C">
              <w:rPr>
                <w:sz w:val="26"/>
                <w:szCs w:val="26"/>
              </w:rPr>
              <w:t>Поражение людей от взрывной волны и осколков взрывного устройства.</w:t>
            </w:r>
          </w:p>
          <w:p w:rsidR="002A4D3C" w:rsidRPr="002A4D3C" w:rsidRDefault="002A4D3C" w:rsidP="002A4D3C">
            <w:pPr>
              <w:ind w:right="-28"/>
              <w:rPr>
                <w:sz w:val="26"/>
                <w:szCs w:val="26"/>
              </w:rPr>
            </w:pPr>
            <w:r w:rsidRPr="002A4D3C">
              <w:rPr>
                <w:sz w:val="26"/>
                <w:szCs w:val="26"/>
              </w:rPr>
              <w:t>-Частичное обрушение конструкций здания с возникновение</w:t>
            </w:r>
            <w:r>
              <w:rPr>
                <w:sz w:val="26"/>
                <w:szCs w:val="26"/>
              </w:rPr>
              <w:t>м</w:t>
            </w:r>
            <w:r w:rsidRPr="002A4D3C">
              <w:rPr>
                <w:sz w:val="26"/>
                <w:szCs w:val="26"/>
              </w:rPr>
              <w:t xml:space="preserve"> завалов.</w:t>
            </w:r>
          </w:p>
          <w:p w:rsidR="002A4D3C" w:rsidRPr="002A4D3C" w:rsidRDefault="002A4D3C" w:rsidP="002A4D3C">
            <w:pPr>
              <w:ind w:right="-28"/>
              <w:rPr>
                <w:sz w:val="26"/>
                <w:szCs w:val="26"/>
              </w:rPr>
            </w:pPr>
            <w:r w:rsidRPr="002A4D3C">
              <w:rPr>
                <w:sz w:val="26"/>
                <w:szCs w:val="26"/>
              </w:rPr>
              <w:t xml:space="preserve"> -Возникновение пожара и сильного задымления помещений здания. </w:t>
            </w:r>
          </w:p>
          <w:p w:rsidR="002A4D3C" w:rsidRPr="002A4D3C" w:rsidRDefault="002A4D3C" w:rsidP="002A4D3C">
            <w:pPr>
              <w:ind w:right="-28"/>
              <w:rPr>
                <w:sz w:val="26"/>
                <w:szCs w:val="26"/>
              </w:rPr>
            </w:pPr>
            <w:r w:rsidRPr="002A4D3C">
              <w:rPr>
                <w:sz w:val="26"/>
                <w:szCs w:val="26"/>
              </w:rPr>
              <w:t xml:space="preserve">-Выход из строя технических элементов </w:t>
            </w:r>
            <w:r w:rsidRPr="002A4D3C">
              <w:rPr>
                <w:sz w:val="26"/>
                <w:szCs w:val="26"/>
              </w:rPr>
              <w:lastRenderedPageBreak/>
              <w:t xml:space="preserve">инженерных и коммунальных систем. </w:t>
            </w:r>
          </w:p>
          <w:p w:rsidR="005112B1" w:rsidRDefault="002A4D3C" w:rsidP="002A4D3C">
            <w:pPr>
              <w:ind w:right="-28"/>
              <w:rPr>
                <w:sz w:val="26"/>
                <w:szCs w:val="26"/>
              </w:rPr>
            </w:pPr>
            <w:r w:rsidRPr="002A4D3C">
              <w:rPr>
                <w:sz w:val="26"/>
                <w:szCs w:val="26"/>
              </w:rPr>
              <w:t xml:space="preserve"> - Заражение помещений здания</w:t>
            </w:r>
            <w:proofErr w:type="gramStart"/>
            <w:r w:rsidRPr="002A4D3C">
              <w:rPr>
                <w:sz w:val="26"/>
                <w:szCs w:val="26"/>
              </w:rPr>
              <w:t xml:space="preserve">. </w:t>
            </w:r>
            <w:r w:rsidR="005112B1">
              <w:rPr>
                <w:sz w:val="26"/>
                <w:szCs w:val="26"/>
              </w:rPr>
              <w:t>--</w:t>
            </w:r>
            <w:proofErr w:type="gramEnd"/>
            <w:r w:rsidRPr="002A4D3C">
              <w:rPr>
                <w:sz w:val="26"/>
                <w:szCs w:val="26"/>
              </w:rPr>
              <w:t xml:space="preserve">Массовое отравление людей химическими </w:t>
            </w:r>
            <w:r w:rsidR="005112B1" w:rsidRPr="002A4D3C">
              <w:rPr>
                <w:sz w:val="26"/>
                <w:szCs w:val="26"/>
              </w:rPr>
              <w:t>ядовитыми веществами</w:t>
            </w:r>
            <w:r w:rsidRPr="002A4D3C">
              <w:rPr>
                <w:sz w:val="26"/>
                <w:szCs w:val="26"/>
              </w:rPr>
              <w:t xml:space="preserve">. </w:t>
            </w:r>
          </w:p>
          <w:p w:rsidR="002A4D3C" w:rsidRDefault="005112B1" w:rsidP="002A4D3C">
            <w:pPr>
              <w:ind w:right="-28"/>
              <w:rPr>
                <w:sz w:val="26"/>
                <w:szCs w:val="26"/>
              </w:rPr>
            </w:pPr>
            <w:r>
              <w:rPr>
                <w:sz w:val="26"/>
                <w:szCs w:val="26"/>
              </w:rPr>
              <w:t>-</w:t>
            </w:r>
            <w:r w:rsidR="002A4D3C" w:rsidRPr="002A4D3C">
              <w:rPr>
                <w:sz w:val="26"/>
                <w:szCs w:val="26"/>
              </w:rPr>
              <w:t>Остановка деятельности учреждения.</w:t>
            </w:r>
          </w:p>
          <w:p w:rsidR="005112B1" w:rsidRPr="002A4D3C" w:rsidRDefault="005112B1" w:rsidP="002A4D3C">
            <w:pPr>
              <w:ind w:right="-28"/>
              <w:rPr>
                <w:sz w:val="26"/>
                <w:szCs w:val="26"/>
              </w:rPr>
            </w:pPr>
          </w:p>
        </w:tc>
      </w:tr>
    </w:tbl>
    <w:p w:rsidR="00E147B3" w:rsidRDefault="00E147B3" w:rsidP="004E03BA">
      <w:pPr>
        <w:pStyle w:val="Style6"/>
        <w:widowControl/>
        <w:spacing w:line="276" w:lineRule="auto"/>
        <w:ind w:firstLine="0"/>
        <w:jc w:val="center"/>
        <w:rPr>
          <w:sz w:val="28"/>
          <w:szCs w:val="28"/>
        </w:rPr>
      </w:pPr>
    </w:p>
    <w:p w:rsidR="004E03BA" w:rsidRDefault="005112B1" w:rsidP="004E03BA">
      <w:pPr>
        <w:pStyle w:val="Style6"/>
        <w:widowControl/>
        <w:spacing w:line="276" w:lineRule="auto"/>
        <w:ind w:firstLine="0"/>
        <w:jc w:val="center"/>
        <w:rPr>
          <w:color w:val="000000"/>
          <w:sz w:val="28"/>
          <w:szCs w:val="28"/>
        </w:rPr>
      </w:pPr>
      <w:r w:rsidRPr="005112B1">
        <w:rPr>
          <w:sz w:val="28"/>
          <w:szCs w:val="28"/>
        </w:rPr>
        <w:t>На</w:t>
      </w:r>
      <w:r w:rsidRPr="005112B1">
        <w:rPr>
          <w:color w:val="000000"/>
          <w:sz w:val="28"/>
          <w:szCs w:val="28"/>
        </w:rPr>
        <w:t xml:space="preserve"> объекте </w:t>
      </w:r>
      <w:r>
        <w:rPr>
          <w:color w:val="000000"/>
          <w:sz w:val="28"/>
          <w:szCs w:val="28"/>
        </w:rPr>
        <w:t>отсутствуют опасные вещества и технологии. Потенциально опасные участки отсутствуют</w:t>
      </w:r>
      <w:r w:rsidR="002709DA" w:rsidRPr="005112B1">
        <w:rPr>
          <w:color w:val="000000"/>
          <w:sz w:val="28"/>
          <w:szCs w:val="28"/>
        </w:rPr>
        <w:br/>
      </w:r>
    </w:p>
    <w:p w:rsidR="004E03BA" w:rsidRDefault="004E03BA" w:rsidP="004E03BA">
      <w:pPr>
        <w:pStyle w:val="Style6"/>
        <w:widowControl/>
        <w:spacing w:line="276" w:lineRule="auto"/>
        <w:ind w:firstLine="0"/>
        <w:jc w:val="center"/>
        <w:rPr>
          <w:color w:val="000000"/>
          <w:sz w:val="28"/>
          <w:szCs w:val="28"/>
        </w:rPr>
      </w:pPr>
    </w:p>
    <w:p w:rsidR="004E03BA" w:rsidRDefault="004E03BA" w:rsidP="004E03BA">
      <w:pPr>
        <w:pStyle w:val="Style6"/>
        <w:widowControl/>
        <w:spacing w:line="276" w:lineRule="auto"/>
        <w:ind w:firstLine="0"/>
        <w:jc w:val="center"/>
        <w:rPr>
          <w:color w:val="000000"/>
          <w:sz w:val="28"/>
          <w:szCs w:val="28"/>
        </w:rPr>
      </w:pPr>
    </w:p>
    <w:p w:rsidR="004E03BA" w:rsidRDefault="004E03BA" w:rsidP="004E03BA">
      <w:pPr>
        <w:pStyle w:val="Style6"/>
        <w:widowControl/>
        <w:spacing w:line="276" w:lineRule="auto"/>
        <w:ind w:firstLine="0"/>
        <w:jc w:val="center"/>
        <w:rPr>
          <w:color w:val="000000"/>
          <w:sz w:val="28"/>
          <w:szCs w:val="28"/>
        </w:rPr>
      </w:pPr>
    </w:p>
    <w:p w:rsidR="00AE667B" w:rsidRDefault="00AE667B" w:rsidP="00AE667B">
      <w:pPr>
        <w:pStyle w:val="Style6"/>
        <w:widowControl/>
        <w:spacing w:line="240" w:lineRule="auto"/>
        <w:ind w:firstLine="0"/>
        <w:rPr>
          <w:color w:val="000000"/>
          <w:sz w:val="28"/>
          <w:szCs w:val="28"/>
        </w:rPr>
      </w:pPr>
    </w:p>
    <w:p w:rsidR="007A45D6" w:rsidRDefault="00AE667B" w:rsidP="00A613CB">
      <w:pPr>
        <w:pStyle w:val="Style6"/>
        <w:widowControl/>
        <w:spacing w:line="240" w:lineRule="auto"/>
        <w:ind w:firstLine="0"/>
        <w:jc w:val="left"/>
        <w:rPr>
          <w:color w:val="000000"/>
          <w:sz w:val="28"/>
          <w:szCs w:val="28"/>
        </w:rPr>
      </w:pPr>
      <w:r w:rsidRPr="00A613CB">
        <w:rPr>
          <w:color w:val="000000"/>
          <w:sz w:val="28"/>
          <w:szCs w:val="28"/>
        </w:rPr>
        <w:t xml:space="preserve">3. </w:t>
      </w:r>
      <w:r w:rsidR="007A45D6" w:rsidRPr="00A613CB">
        <w:rPr>
          <w:color w:val="000000"/>
          <w:sz w:val="28"/>
          <w:szCs w:val="28"/>
        </w:rPr>
        <w:t>Возможные места и способы проникновения террористов на объект (территорию)</w:t>
      </w:r>
    </w:p>
    <w:p w:rsidR="00A613CB" w:rsidRPr="00A613CB" w:rsidRDefault="00A613CB" w:rsidP="00A613CB">
      <w:pPr>
        <w:pStyle w:val="Style6"/>
        <w:widowControl/>
        <w:spacing w:line="240" w:lineRule="auto"/>
        <w:ind w:firstLine="0"/>
        <w:jc w:val="left"/>
        <w:rPr>
          <w:color w:val="000000"/>
          <w:sz w:val="28"/>
          <w:szCs w:val="28"/>
        </w:rPr>
      </w:pPr>
    </w:p>
    <w:p w:rsidR="007A45D6" w:rsidRPr="00C13C7C" w:rsidRDefault="007A45D6" w:rsidP="00AE667B">
      <w:pPr>
        <w:pStyle w:val="Style6"/>
        <w:widowControl/>
        <w:spacing w:line="240" w:lineRule="auto"/>
        <w:ind w:firstLine="0"/>
        <w:rPr>
          <w:rStyle w:val="FontStyle56"/>
          <w:sz w:val="28"/>
          <w:szCs w:val="28"/>
        </w:rPr>
      </w:pPr>
      <w:r w:rsidRPr="00C13C7C">
        <w:rPr>
          <w:rStyle w:val="FontStyle56"/>
          <w:sz w:val="28"/>
          <w:szCs w:val="28"/>
        </w:rPr>
        <w:t>На территории ГКОУ РД «</w:t>
      </w:r>
      <w:proofErr w:type="gramStart"/>
      <w:r w:rsidR="00AE667B">
        <w:rPr>
          <w:rStyle w:val="FontStyle56"/>
          <w:sz w:val="28"/>
          <w:szCs w:val="28"/>
        </w:rPr>
        <w:t>Кубинская</w:t>
      </w:r>
      <w:proofErr w:type="gramEnd"/>
      <w:r w:rsidR="00AE667B">
        <w:rPr>
          <w:rStyle w:val="FontStyle56"/>
          <w:sz w:val="28"/>
          <w:szCs w:val="28"/>
        </w:rPr>
        <w:t xml:space="preserve"> СОШ </w:t>
      </w:r>
      <w:proofErr w:type="spellStart"/>
      <w:r w:rsidR="00AE667B">
        <w:rPr>
          <w:rStyle w:val="FontStyle56"/>
          <w:sz w:val="28"/>
          <w:szCs w:val="28"/>
        </w:rPr>
        <w:t>Лак</w:t>
      </w:r>
      <w:r w:rsidR="002709DA" w:rsidRPr="00C13C7C">
        <w:rPr>
          <w:rStyle w:val="FontStyle56"/>
          <w:sz w:val="28"/>
          <w:szCs w:val="28"/>
        </w:rPr>
        <w:t>ского</w:t>
      </w:r>
      <w:proofErr w:type="spellEnd"/>
      <w:r w:rsidR="002709DA" w:rsidRPr="00C13C7C">
        <w:rPr>
          <w:rStyle w:val="FontStyle56"/>
          <w:sz w:val="28"/>
          <w:szCs w:val="28"/>
        </w:rPr>
        <w:t xml:space="preserve"> района</w:t>
      </w:r>
      <w:r w:rsidR="00AE667B">
        <w:rPr>
          <w:rStyle w:val="FontStyle56"/>
          <w:sz w:val="28"/>
          <w:szCs w:val="28"/>
        </w:rPr>
        <w:t>»</w:t>
      </w:r>
      <w:r w:rsidR="00A613CB" w:rsidRPr="00A613CB">
        <w:rPr>
          <w:color w:val="000000"/>
          <w:sz w:val="28"/>
          <w:szCs w:val="28"/>
        </w:rPr>
        <w:t xml:space="preserve"> </w:t>
      </w:r>
      <w:r w:rsidR="00A613CB">
        <w:rPr>
          <w:color w:val="000000"/>
          <w:sz w:val="28"/>
          <w:szCs w:val="28"/>
        </w:rPr>
        <w:t>в</w:t>
      </w:r>
      <w:r w:rsidR="00A613CB" w:rsidRPr="00A613CB">
        <w:rPr>
          <w:color w:val="000000"/>
          <w:sz w:val="28"/>
          <w:szCs w:val="28"/>
        </w:rPr>
        <w:t>озможные места и способы проникновения террористов на объект</w:t>
      </w:r>
      <w:r w:rsidR="00AE667B">
        <w:rPr>
          <w:rStyle w:val="FontStyle56"/>
          <w:sz w:val="28"/>
          <w:szCs w:val="28"/>
        </w:rPr>
        <w:t xml:space="preserve"> </w:t>
      </w:r>
      <w:r w:rsidR="00A613CB">
        <w:rPr>
          <w:rStyle w:val="FontStyle56"/>
          <w:sz w:val="28"/>
          <w:szCs w:val="28"/>
        </w:rPr>
        <w:t>могут быть</w:t>
      </w:r>
      <w:r w:rsidRPr="00C13C7C">
        <w:rPr>
          <w:rStyle w:val="FontStyle56"/>
          <w:sz w:val="28"/>
          <w:szCs w:val="28"/>
        </w:rPr>
        <w:t xml:space="preserve"> в местах скопления людей, к которым относятся:</w:t>
      </w:r>
    </w:p>
    <w:p w:rsidR="007A45D6" w:rsidRPr="00C13C7C" w:rsidRDefault="00AE667B" w:rsidP="007A45D6">
      <w:pPr>
        <w:pStyle w:val="Style15"/>
        <w:widowControl/>
        <w:ind w:left="142"/>
        <w:rPr>
          <w:rStyle w:val="FontStyle56"/>
          <w:sz w:val="28"/>
          <w:szCs w:val="28"/>
        </w:rPr>
      </w:pPr>
      <w:r>
        <w:rPr>
          <w:rStyle w:val="FontStyle57"/>
          <w:b w:val="0"/>
          <w:bCs/>
          <w:sz w:val="28"/>
          <w:szCs w:val="28"/>
        </w:rPr>
        <w:t xml:space="preserve">В </w:t>
      </w:r>
      <w:r w:rsidR="007A45D6" w:rsidRPr="00C13C7C">
        <w:rPr>
          <w:rStyle w:val="FontStyle57"/>
          <w:b w:val="0"/>
          <w:bCs/>
          <w:sz w:val="28"/>
          <w:szCs w:val="28"/>
        </w:rPr>
        <w:t>здании школы</w:t>
      </w:r>
      <w:r w:rsidR="007A45D6" w:rsidRPr="00C13C7C">
        <w:rPr>
          <w:rStyle w:val="FontStyle57"/>
          <w:bCs/>
          <w:sz w:val="28"/>
          <w:szCs w:val="28"/>
        </w:rPr>
        <w:t xml:space="preserve"> </w:t>
      </w:r>
      <w:r w:rsidR="007A45D6" w:rsidRPr="00C13C7C">
        <w:rPr>
          <w:rStyle w:val="FontStyle56"/>
          <w:sz w:val="28"/>
          <w:szCs w:val="28"/>
        </w:rPr>
        <w:t>ГКОУ РД «</w:t>
      </w:r>
      <w:proofErr w:type="gramStart"/>
      <w:r>
        <w:rPr>
          <w:rStyle w:val="FontStyle56"/>
          <w:sz w:val="28"/>
          <w:szCs w:val="28"/>
        </w:rPr>
        <w:t>Кубинская</w:t>
      </w:r>
      <w:proofErr w:type="gramEnd"/>
      <w:r>
        <w:rPr>
          <w:rStyle w:val="FontStyle56"/>
          <w:sz w:val="28"/>
          <w:szCs w:val="28"/>
        </w:rPr>
        <w:t xml:space="preserve"> СОШ </w:t>
      </w:r>
      <w:proofErr w:type="spellStart"/>
      <w:r>
        <w:rPr>
          <w:rStyle w:val="FontStyle56"/>
          <w:sz w:val="28"/>
          <w:szCs w:val="28"/>
        </w:rPr>
        <w:t>Лак</w:t>
      </w:r>
      <w:r w:rsidR="002709DA" w:rsidRPr="00C13C7C">
        <w:rPr>
          <w:rStyle w:val="FontStyle56"/>
          <w:sz w:val="28"/>
          <w:szCs w:val="28"/>
        </w:rPr>
        <w:t>ского</w:t>
      </w:r>
      <w:proofErr w:type="spellEnd"/>
      <w:r w:rsidR="002709DA" w:rsidRPr="00C13C7C">
        <w:rPr>
          <w:rStyle w:val="FontStyle56"/>
          <w:sz w:val="28"/>
          <w:szCs w:val="28"/>
        </w:rPr>
        <w:t xml:space="preserve"> района</w:t>
      </w:r>
      <w:r w:rsidR="007A45D6" w:rsidRPr="00C13C7C">
        <w:rPr>
          <w:rStyle w:val="FontStyle56"/>
          <w:sz w:val="28"/>
          <w:szCs w:val="28"/>
        </w:rPr>
        <w:t>»</w:t>
      </w:r>
      <w:r w:rsidR="00A613CB">
        <w:rPr>
          <w:rStyle w:val="FontStyle56"/>
          <w:sz w:val="28"/>
          <w:szCs w:val="28"/>
        </w:rPr>
        <w:t xml:space="preserve"> -</w:t>
      </w:r>
    </w:p>
    <w:p w:rsidR="007A45D6" w:rsidRPr="00C13C7C" w:rsidRDefault="007A45D6" w:rsidP="007A45D6">
      <w:pPr>
        <w:pStyle w:val="Style30"/>
        <w:widowControl/>
        <w:spacing w:line="240" w:lineRule="auto"/>
        <w:ind w:left="142" w:firstLine="0"/>
        <w:jc w:val="both"/>
        <w:rPr>
          <w:rStyle w:val="FontStyle56"/>
          <w:sz w:val="28"/>
          <w:szCs w:val="28"/>
        </w:rPr>
      </w:pPr>
      <w:r w:rsidRPr="00C13C7C">
        <w:rPr>
          <w:rStyle w:val="FontStyle56"/>
          <w:sz w:val="28"/>
          <w:szCs w:val="28"/>
        </w:rPr>
        <w:t>- учебные кабинеты (до 10 человек в каждом):</w:t>
      </w:r>
    </w:p>
    <w:p w:rsidR="007A45D6" w:rsidRPr="00C13C7C" w:rsidRDefault="007A45D6" w:rsidP="007A45D6">
      <w:pPr>
        <w:pStyle w:val="Style30"/>
        <w:widowControl/>
        <w:tabs>
          <w:tab w:val="left" w:pos="1003"/>
        </w:tabs>
        <w:spacing w:line="240" w:lineRule="auto"/>
        <w:ind w:left="142" w:firstLine="0"/>
        <w:rPr>
          <w:rStyle w:val="FontStyle56"/>
          <w:sz w:val="28"/>
          <w:szCs w:val="28"/>
        </w:rPr>
      </w:pPr>
      <w:r w:rsidRPr="00C13C7C">
        <w:rPr>
          <w:rStyle w:val="FontStyle56"/>
          <w:sz w:val="28"/>
          <w:szCs w:val="28"/>
        </w:rPr>
        <w:t>- фойе (до 50 человек):</w:t>
      </w:r>
    </w:p>
    <w:p w:rsidR="00AE667B" w:rsidRDefault="007A45D6" w:rsidP="007A45D6">
      <w:pPr>
        <w:pStyle w:val="Style15"/>
        <w:widowControl/>
        <w:ind w:left="142"/>
        <w:rPr>
          <w:rStyle w:val="FontStyle56"/>
          <w:sz w:val="28"/>
          <w:szCs w:val="28"/>
        </w:rPr>
      </w:pPr>
      <w:r w:rsidRPr="00C13C7C">
        <w:rPr>
          <w:rStyle w:val="FontStyle62"/>
          <w:sz w:val="28"/>
          <w:szCs w:val="28"/>
        </w:rPr>
        <w:t xml:space="preserve">- библиотека </w:t>
      </w:r>
      <w:r w:rsidRPr="00C13C7C">
        <w:rPr>
          <w:rStyle w:val="FontStyle56"/>
          <w:sz w:val="28"/>
          <w:szCs w:val="28"/>
        </w:rPr>
        <w:t xml:space="preserve">(до </w:t>
      </w:r>
      <w:r w:rsidRPr="00C13C7C">
        <w:rPr>
          <w:rStyle w:val="FontStyle62"/>
          <w:sz w:val="28"/>
          <w:szCs w:val="28"/>
        </w:rPr>
        <w:t xml:space="preserve">5 </w:t>
      </w:r>
      <w:r w:rsidRPr="00C13C7C">
        <w:rPr>
          <w:rStyle w:val="FontStyle56"/>
          <w:sz w:val="28"/>
          <w:szCs w:val="28"/>
        </w:rPr>
        <w:t>человек)</w:t>
      </w:r>
      <w:proofErr w:type="gramStart"/>
      <w:r w:rsidRPr="00C13C7C">
        <w:rPr>
          <w:rStyle w:val="FontStyle56"/>
          <w:sz w:val="28"/>
          <w:szCs w:val="28"/>
        </w:rPr>
        <w:t>.</w:t>
      </w:r>
      <w:proofErr w:type="gramEnd"/>
      <w:r w:rsidRPr="00C13C7C">
        <w:rPr>
          <w:rStyle w:val="FontStyle56"/>
          <w:sz w:val="28"/>
          <w:szCs w:val="28"/>
        </w:rPr>
        <w:br/>
        <w:t xml:space="preserve">- </w:t>
      </w:r>
      <w:proofErr w:type="gramStart"/>
      <w:r w:rsidRPr="00C13C7C">
        <w:rPr>
          <w:rStyle w:val="FontStyle56"/>
          <w:sz w:val="28"/>
          <w:szCs w:val="28"/>
        </w:rPr>
        <w:t>с</w:t>
      </w:r>
      <w:proofErr w:type="gramEnd"/>
      <w:r w:rsidRPr="00C13C7C">
        <w:rPr>
          <w:rStyle w:val="FontStyle56"/>
          <w:sz w:val="28"/>
          <w:szCs w:val="28"/>
        </w:rPr>
        <w:t>портивный зал (до 40 человек)</w:t>
      </w:r>
    </w:p>
    <w:p w:rsidR="00147E3A" w:rsidRDefault="00AE667B" w:rsidP="00AE667B">
      <w:pPr>
        <w:pStyle w:val="Style15"/>
        <w:widowControl/>
        <w:ind w:left="142"/>
        <w:rPr>
          <w:rStyle w:val="FontStyle56"/>
          <w:sz w:val="28"/>
          <w:szCs w:val="28"/>
        </w:rPr>
      </w:pPr>
      <w:r>
        <w:rPr>
          <w:rStyle w:val="FontStyle56"/>
          <w:sz w:val="28"/>
          <w:szCs w:val="28"/>
        </w:rPr>
        <w:t>- столовая (до 40 человек)</w:t>
      </w:r>
    </w:p>
    <w:p w:rsidR="00147E3A" w:rsidRDefault="00147E3A" w:rsidP="00AE667B">
      <w:pPr>
        <w:pStyle w:val="Style15"/>
        <w:widowControl/>
        <w:ind w:left="142"/>
        <w:rPr>
          <w:rStyle w:val="FontStyle56"/>
          <w:color w:val="000000"/>
          <w:sz w:val="28"/>
          <w:szCs w:val="28"/>
        </w:rPr>
      </w:pPr>
      <w:r w:rsidRPr="00C13C7C">
        <w:rPr>
          <w:rStyle w:val="FontStyle56"/>
          <w:color w:val="000000"/>
          <w:sz w:val="28"/>
          <w:szCs w:val="28"/>
        </w:rPr>
        <w:t>- кабинеты дополнительного образования «Точка роста» (до 32 человек)</w:t>
      </w:r>
    </w:p>
    <w:p w:rsidR="00147E3A" w:rsidRPr="00147E3A" w:rsidRDefault="007A45D6" w:rsidP="00147E3A">
      <w:pPr>
        <w:pStyle w:val="a8"/>
        <w:rPr>
          <w:rFonts w:ascii="Times New Roman" w:eastAsiaTheme="minorHAnsi" w:hAnsi="Times New Roman" w:cs="Times New Roman"/>
          <w:sz w:val="28"/>
          <w:szCs w:val="28"/>
        </w:rPr>
      </w:pPr>
      <w:r w:rsidRPr="00C13C7C">
        <w:rPr>
          <w:rStyle w:val="FontStyle56"/>
          <w:sz w:val="28"/>
          <w:szCs w:val="28"/>
        </w:rPr>
        <w:br/>
      </w:r>
      <w:r w:rsidRPr="00C13C7C">
        <w:rPr>
          <w:rStyle w:val="FontStyle57"/>
          <w:b w:val="0"/>
          <w:bCs/>
          <w:sz w:val="28"/>
          <w:szCs w:val="28"/>
        </w:rPr>
        <w:t xml:space="preserve">В  здании пришкольного интерната </w:t>
      </w:r>
      <w:r w:rsidRPr="00C13C7C">
        <w:rPr>
          <w:rStyle w:val="FontStyle56"/>
          <w:sz w:val="28"/>
          <w:szCs w:val="28"/>
        </w:rPr>
        <w:t>ГКОУ РД «</w:t>
      </w:r>
      <w:proofErr w:type="gramStart"/>
      <w:r w:rsidR="00AE667B">
        <w:rPr>
          <w:rStyle w:val="FontStyle56"/>
          <w:sz w:val="28"/>
          <w:szCs w:val="28"/>
        </w:rPr>
        <w:t>Кубинская</w:t>
      </w:r>
      <w:proofErr w:type="gramEnd"/>
      <w:r w:rsidR="00AE667B">
        <w:rPr>
          <w:rStyle w:val="FontStyle56"/>
          <w:sz w:val="28"/>
          <w:szCs w:val="28"/>
        </w:rPr>
        <w:t xml:space="preserve"> СОШ </w:t>
      </w:r>
      <w:proofErr w:type="spellStart"/>
      <w:r w:rsidR="00AE667B">
        <w:rPr>
          <w:rStyle w:val="FontStyle56"/>
          <w:sz w:val="28"/>
          <w:szCs w:val="28"/>
        </w:rPr>
        <w:t>Лак</w:t>
      </w:r>
      <w:r w:rsidR="002709DA" w:rsidRPr="00C13C7C">
        <w:rPr>
          <w:rStyle w:val="FontStyle56"/>
          <w:sz w:val="28"/>
          <w:szCs w:val="28"/>
        </w:rPr>
        <w:t>ского</w:t>
      </w:r>
      <w:proofErr w:type="spellEnd"/>
      <w:r w:rsidR="002709DA" w:rsidRPr="00C13C7C">
        <w:rPr>
          <w:rStyle w:val="FontStyle56"/>
          <w:sz w:val="28"/>
          <w:szCs w:val="28"/>
        </w:rPr>
        <w:t xml:space="preserve"> района</w:t>
      </w:r>
      <w:r w:rsidR="00AE667B">
        <w:rPr>
          <w:rStyle w:val="FontStyle56"/>
          <w:sz w:val="28"/>
          <w:szCs w:val="28"/>
        </w:rPr>
        <w:t>»</w:t>
      </w:r>
      <w:r w:rsidRPr="00C13C7C">
        <w:rPr>
          <w:rStyle w:val="FontStyle56"/>
          <w:color w:val="000000"/>
          <w:sz w:val="28"/>
          <w:szCs w:val="28"/>
        </w:rPr>
        <w:br/>
        <w:t>- фойе (до 30 чел</w:t>
      </w:r>
      <w:r w:rsidR="00AE667B">
        <w:rPr>
          <w:rStyle w:val="FontStyle56"/>
          <w:color w:val="000000"/>
          <w:sz w:val="28"/>
          <w:szCs w:val="28"/>
        </w:rPr>
        <w:t>овек);</w:t>
      </w:r>
      <w:r w:rsidR="00AE667B">
        <w:rPr>
          <w:rStyle w:val="FontStyle56"/>
          <w:color w:val="000000"/>
          <w:sz w:val="28"/>
          <w:szCs w:val="28"/>
        </w:rPr>
        <w:br/>
        <w:t>- спальные комнаты (до 110</w:t>
      </w:r>
      <w:r w:rsidRPr="00C13C7C">
        <w:rPr>
          <w:rStyle w:val="FontStyle56"/>
          <w:color w:val="000000"/>
          <w:sz w:val="28"/>
          <w:szCs w:val="28"/>
        </w:rPr>
        <w:t xml:space="preserve"> человек);</w:t>
      </w:r>
      <w:r w:rsidRPr="00C13C7C">
        <w:rPr>
          <w:rStyle w:val="FontStyle56"/>
          <w:color w:val="000000"/>
          <w:sz w:val="28"/>
          <w:szCs w:val="28"/>
        </w:rPr>
        <w:br/>
      </w:r>
      <w:r w:rsidR="00147E3A" w:rsidRPr="00147E3A">
        <w:rPr>
          <w:rStyle w:val="FontStyle56"/>
          <w:rFonts w:cs="Times New Roman"/>
          <w:color w:val="000000"/>
          <w:sz w:val="28"/>
          <w:szCs w:val="28"/>
        </w:rPr>
        <w:t xml:space="preserve">- </w:t>
      </w:r>
      <w:r w:rsidR="00147E3A" w:rsidRPr="00147E3A">
        <w:rPr>
          <w:rFonts w:ascii="Times New Roman" w:eastAsiaTheme="minorHAnsi" w:hAnsi="Times New Roman" w:cs="Times New Roman"/>
          <w:sz w:val="28"/>
          <w:szCs w:val="28"/>
          <w:lang w:eastAsia="en-US"/>
        </w:rPr>
        <w:t>перед входом в здание (до 20 человек);</w:t>
      </w:r>
    </w:p>
    <w:p w:rsidR="007A45D6" w:rsidRPr="00C13C7C" w:rsidRDefault="007A45D6" w:rsidP="00417539">
      <w:pPr>
        <w:pStyle w:val="Style6"/>
        <w:widowControl/>
        <w:spacing w:line="240" w:lineRule="auto"/>
        <w:ind w:firstLine="0"/>
        <w:rPr>
          <w:rStyle w:val="FontStyle56"/>
          <w:color w:val="000000"/>
          <w:sz w:val="28"/>
          <w:szCs w:val="28"/>
        </w:rPr>
      </w:pPr>
    </w:p>
    <w:p w:rsidR="007A45D6" w:rsidRPr="00417539" w:rsidRDefault="00AE667B" w:rsidP="00417539">
      <w:pPr>
        <w:rPr>
          <w:color w:val="000000"/>
          <w:sz w:val="28"/>
          <w:szCs w:val="28"/>
        </w:rPr>
      </w:pPr>
      <w:r w:rsidRPr="00417539">
        <w:rPr>
          <w:color w:val="000000"/>
          <w:sz w:val="28"/>
          <w:szCs w:val="28"/>
        </w:rPr>
        <w:t>4</w:t>
      </w:r>
      <w:r w:rsidR="007A45D6" w:rsidRPr="00417539">
        <w:rPr>
          <w:color w:val="000000"/>
          <w:sz w:val="28"/>
          <w:szCs w:val="28"/>
        </w:rPr>
        <w:t>. Наиболее вероятные средства поражения, которые могут применить террористы при совершении террористического акта:</w:t>
      </w:r>
    </w:p>
    <w:p w:rsidR="007A45D6" w:rsidRPr="00417539" w:rsidRDefault="007A45D6" w:rsidP="007A45D6">
      <w:pPr>
        <w:tabs>
          <w:tab w:val="left" w:pos="426"/>
        </w:tabs>
        <w:rPr>
          <w:i/>
          <w:sz w:val="28"/>
          <w:szCs w:val="28"/>
        </w:rPr>
      </w:pPr>
      <w:r w:rsidRPr="00417539">
        <w:rPr>
          <w:rStyle w:val="a6"/>
          <w:b/>
          <w:i w:val="0"/>
          <w:sz w:val="28"/>
          <w:szCs w:val="28"/>
        </w:rPr>
        <w:t>А)</w:t>
      </w:r>
      <w:r w:rsidRPr="00417539">
        <w:rPr>
          <w:rStyle w:val="a6"/>
          <w:b/>
          <w:i w:val="0"/>
          <w:sz w:val="28"/>
          <w:szCs w:val="28"/>
        </w:rPr>
        <w:tab/>
        <w:t xml:space="preserve">В случае применения взрывчатых веществ: </w:t>
      </w:r>
    </w:p>
    <w:p w:rsidR="007A45D6" w:rsidRPr="00C13C7C" w:rsidRDefault="007A45D6" w:rsidP="007A45D6">
      <w:pPr>
        <w:spacing w:line="317" w:lineRule="exact"/>
        <w:ind w:left="79" w:right="40" w:firstLine="578"/>
        <w:jc w:val="both"/>
        <w:rPr>
          <w:sz w:val="28"/>
          <w:szCs w:val="28"/>
        </w:rPr>
      </w:pPr>
      <w:r w:rsidRPr="00C13C7C">
        <w:rPr>
          <w:rStyle w:val="a7"/>
          <w:sz w:val="28"/>
          <w:szCs w:val="28"/>
        </w:rPr>
        <w:t xml:space="preserve">может произойти  полное или частичное  разрушение школы  (если </w:t>
      </w:r>
      <w:proofErr w:type="gramStart"/>
      <w:r w:rsidRPr="00C13C7C">
        <w:rPr>
          <w:rStyle w:val="a7"/>
          <w:sz w:val="28"/>
          <w:szCs w:val="28"/>
        </w:rPr>
        <w:t>ВВ</w:t>
      </w:r>
      <w:proofErr w:type="gramEnd"/>
      <w:r w:rsidRPr="00C13C7C">
        <w:rPr>
          <w:rStyle w:val="a7"/>
          <w:sz w:val="28"/>
          <w:szCs w:val="28"/>
        </w:rPr>
        <w:t xml:space="preserve"> заложено  на 1-й этаж здания - это может привести к полному или частичному разрушению здания, в зависимости от количества ВВ). При обнаружении  подозрительного предмета (который может оказаться взрывным устройством); получении письменного </w:t>
      </w:r>
      <w:r w:rsidRPr="00C13C7C">
        <w:rPr>
          <w:rStyle w:val="a7"/>
          <w:sz w:val="28"/>
          <w:szCs w:val="28"/>
        </w:rPr>
        <w:lastRenderedPageBreak/>
        <w:t xml:space="preserve">сообщения или сообщения по телефону с угрозой применения </w:t>
      </w:r>
      <w:proofErr w:type="gramStart"/>
      <w:r w:rsidRPr="00C13C7C">
        <w:rPr>
          <w:rStyle w:val="a7"/>
          <w:sz w:val="28"/>
          <w:szCs w:val="28"/>
        </w:rPr>
        <w:t>ВВ</w:t>
      </w:r>
      <w:proofErr w:type="gramEnd"/>
      <w:r w:rsidRPr="00C13C7C">
        <w:rPr>
          <w:rStyle w:val="a7"/>
          <w:sz w:val="28"/>
          <w:szCs w:val="28"/>
        </w:rPr>
        <w:t xml:space="preserve"> немедленно сообщить в правоохранительные органы, вышестоящему руководству, выставить оцепление возле подозрительного предмета на безопасном удалении (за естественными укрытиями) и начать немедленную эвакуацию обучаемых и персонала на безопасное удаление.(</w:t>
      </w:r>
      <w:r w:rsidRPr="00C13C7C">
        <w:rPr>
          <w:bCs/>
          <w:color w:val="000000"/>
          <w:spacing w:val="-4"/>
          <w:w w:val="101"/>
          <w:sz w:val="28"/>
          <w:szCs w:val="28"/>
        </w:rPr>
        <w:t xml:space="preserve"> Показатели ущерба, </w:t>
      </w:r>
      <w:r w:rsidRPr="00C13C7C">
        <w:rPr>
          <w:bCs/>
          <w:color w:val="000000"/>
          <w:spacing w:val="-5"/>
          <w:w w:val="101"/>
          <w:sz w:val="28"/>
          <w:szCs w:val="28"/>
        </w:rPr>
        <w:t xml:space="preserve">характеристики и размеры возможных зон поражения, степень </w:t>
      </w:r>
      <w:r w:rsidRPr="00C13C7C">
        <w:rPr>
          <w:bCs/>
          <w:color w:val="000000"/>
          <w:spacing w:val="-1"/>
          <w:w w:val="101"/>
          <w:sz w:val="28"/>
          <w:szCs w:val="28"/>
        </w:rPr>
        <w:t>вредного воздействия на жизнь и здоровье людей не представляется возможным оценить объективно без специальной методики).</w:t>
      </w:r>
    </w:p>
    <w:p w:rsidR="007A45D6" w:rsidRPr="00417539" w:rsidRDefault="007A45D6" w:rsidP="007A45D6">
      <w:pPr>
        <w:tabs>
          <w:tab w:val="left" w:pos="284"/>
        </w:tabs>
        <w:rPr>
          <w:i/>
          <w:sz w:val="28"/>
          <w:szCs w:val="28"/>
        </w:rPr>
      </w:pPr>
      <w:r w:rsidRPr="00417539">
        <w:rPr>
          <w:rStyle w:val="a6"/>
          <w:b/>
          <w:bCs/>
          <w:i w:val="0"/>
          <w:spacing w:val="-1"/>
          <w:w w:val="101"/>
          <w:sz w:val="28"/>
          <w:szCs w:val="28"/>
        </w:rPr>
        <w:t>Б)</w:t>
      </w:r>
      <w:r w:rsidRPr="00417539">
        <w:rPr>
          <w:rStyle w:val="a6"/>
          <w:b/>
          <w:bCs/>
          <w:i w:val="0"/>
          <w:spacing w:val="-1"/>
          <w:w w:val="101"/>
          <w:sz w:val="28"/>
          <w:szCs w:val="28"/>
        </w:rPr>
        <w:tab/>
      </w:r>
      <w:r w:rsidR="00417539">
        <w:rPr>
          <w:rStyle w:val="a6"/>
          <w:b/>
          <w:bCs/>
          <w:i w:val="0"/>
          <w:spacing w:val="-1"/>
          <w:w w:val="101"/>
          <w:sz w:val="28"/>
          <w:szCs w:val="28"/>
        </w:rPr>
        <w:t xml:space="preserve"> </w:t>
      </w:r>
      <w:r w:rsidRPr="00417539">
        <w:rPr>
          <w:rStyle w:val="a6"/>
          <w:b/>
          <w:i w:val="0"/>
          <w:sz w:val="28"/>
          <w:szCs w:val="28"/>
        </w:rPr>
        <w:t>В случае поджога (пожара):</w:t>
      </w:r>
    </w:p>
    <w:p w:rsidR="007A45D6" w:rsidRPr="00C13C7C" w:rsidRDefault="007A45D6" w:rsidP="007A45D6">
      <w:pPr>
        <w:spacing w:line="317" w:lineRule="exact"/>
        <w:ind w:left="79" w:right="40" w:firstLine="578"/>
        <w:jc w:val="both"/>
        <w:rPr>
          <w:sz w:val="28"/>
          <w:szCs w:val="28"/>
        </w:rPr>
      </w:pPr>
      <w:r w:rsidRPr="00C13C7C">
        <w:rPr>
          <w:rStyle w:val="a7"/>
          <w:sz w:val="28"/>
          <w:szCs w:val="28"/>
        </w:rPr>
        <w:t xml:space="preserve">огонь будет распространяться быстро по деревянным перекрытиям здания в связи с этим начать немедленную эвакуацию </w:t>
      </w:r>
      <w:proofErr w:type="gramStart"/>
      <w:r w:rsidRPr="00C13C7C">
        <w:rPr>
          <w:rStyle w:val="a7"/>
          <w:sz w:val="28"/>
          <w:szCs w:val="28"/>
        </w:rPr>
        <w:t>обучаемых</w:t>
      </w:r>
      <w:proofErr w:type="gramEnd"/>
      <w:r w:rsidRPr="00C13C7C">
        <w:rPr>
          <w:rStyle w:val="a7"/>
          <w:sz w:val="28"/>
          <w:szCs w:val="28"/>
        </w:rPr>
        <w:t xml:space="preserve"> и персонала, оповестить органы пожарной охраны сообщить вышестоящему руководству при возможности приступить к тушению пожара силами нештатного пожарного расчета. (</w:t>
      </w:r>
      <w:r w:rsidRPr="00C13C7C">
        <w:rPr>
          <w:bCs/>
          <w:color w:val="000000"/>
          <w:spacing w:val="-4"/>
          <w:w w:val="101"/>
          <w:sz w:val="28"/>
          <w:szCs w:val="28"/>
        </w:rPr>
        <w:t xml:space="preserve">Показатели ущерба, </w:t>
      </w:r>
      <w:r w:rsidRPr="00C13C7C">
        <w:rPr>
          <w:bCs/>
          <w:color w:val="000000"/>
          <w:spacing w:val="-5"/>
          <w:w w:val="101"/>
          <w:sz w:val="28"/>
          <w:szCs w:val="28"/>
        </w:rPr>
        <w:t xml:space="preserve">характеристики и размеры возможных зон поражения, степень </w:t>
      </w:r>
      <w:r w:rsidRPr="00C13C7C">
        <w:rPr>
          <w:bCs/>
          <w:color w:val="000000"/>
          <w:spacing w:val="-1"/>
          <w:w w:val="101"/>
          <w:sz w:val="28"/>
          <w:szCs w:val="28"/>
        </w:rPr>
        <w:t>вредного воздействия на жизнь и здоровье людей не представляется возможным оценить объективно без специальной методики).</w:t>
      </w:r>
    </w:p>
    <w:p w:rsidR="007A45D6" w:rsidRPr="00417539" w:rsidRDefault="007A45D6" w:rsidP="007A45D6">
      <w:pPr>
        <w:tabs>
          <w:tab w:val="left" w:pos="284"/>
        </w:tabs>
        <w:rPr>
          <w:i/>
          <w:sz w:val="28"/>
          <w:szCs w:val="28"/>
        </w:rPr>
      </w:pPr>
      <w:r w:rsidRPr="00417539">
        <w:rPr>
          <w:rStyle w:val="a6"/>
          <w:b/>
          <w:bCs/>
          <w:i w:val="0"/>
          <w:spacing w:val="-1"/>
          <w:w w:val="101"/>
          <w:sz w:val="28"/>
          <w:szCs w:val="28"/>
        </w:rPr>
        <w:t>В)</w:t>
      </w:r>
      <w:r w:rsidRPr="00417539">
        <w:rPr>
          <w:rStyle w:val="a6"/>
          <w:b/>
          <w:bCs/>
          <w:i w:val="0"/>
          <w:spacing w:val="-1"/>
          <w:w w:val="101"/>
          <w:sz w:val="28"/>
          <w:szCs w:val="28"/>
        </w:rPr>
        <w:tab/>
      </w:r>
      <w:r w:rsidR="00417539">
        <w:rPr>
          <w:rStyle w:val="a6"/>
          <w:b/>
          <w:bCs/>
          <w:i w:val="0"/>
          <w:spacing w:val="-1"/>
          <w:w w:val="101"/>
          <w:sz w:val="28"/>
          <w:szCs w:val="28"/>
        </w:rPr>
        <w:t xml:space="preserve"> </w:t>
      </w:r>
      <w:r w:rsidRPr="00417539">
        <w:rPr>
          <w:rStyle w:val="a6"/>
          <w:b/>
          <w:i w:val="0"/>
          <w:sz w:val="28"/>
          <w:szCs w:val="28"/>
        </w:rPr>
        <w:t xml:space="preserve">В случае применения отравляющих веществ: </w:t>
      </w:r>
    </w:p>
    <w:p w:rsidR="007A45D6" w:rsidRPr="00C13C7C" w:rsidRDefault="007A45D6" w:rsidP="007A45D6">
      <w:pPr>
        <w:spacing w:line="317" w:lineRule="exact"/>
        <w:ind w:left="79" w:right="40" w:firstLine="578"/>
        <w:jc w:val="both"/>
        <w:rPr>
          <w:rStyle w:val="a6"/>
          <w:i w:val="0"/>
          <w:sz w:val="28"/>
          <w:szCs w:val="28"/>
        </w:rPr>
      </w:pPr>
      <w:r w:rsidRPr="00C13C7C">
        <w:rPr>
          <w:rStyle w:val="a7"/>
          <w:sz w:val="28"/>
          <w:szCs w:val="28"/>
        </w:rPr>
        <w:t xml:space="preserve">может произойти частичное заражение помещений образовательного учреждения за короткий промежуток времени. При обнаружении  подозрительного предмета (который может оказаться контейнером с отравляющим веществом); получении письменного сообщения или сообщения по телефону с угрозой применения ОВ немедленно сообщить в правоохранительные органы, вышестоящему руководству, выставить оцепление возле подозрительного предмета на безопасном удалении (за естественными укрытиями </w:t>
      </w:r>
      <w:proofErr w:type="gramStart"/>
      <w:r w:rsidRPr="00C13C7C">
        <w:rPr>
          <w:rStyle w:val="a7"/>
          <w:sz w:val="28"/>
          <w:szCs w:val="28"/>
        </w:rPr>
        <w:t>с</w:t>
      </w:r>
      <w:proofErr w:type="gramEnd"/>
      <w:r w:rsidRPr="00C13C7C">
        <w:rPr>
          <w:rStyle w:val="a7"/>
          <w:sz w:val="28"/>
          <w:szCs w:val="28"/>
        </w:rPr>
        <w:t xml:space="preserve"> средствами индивидуальной защиты) и начать немедленную эвакуацию обучаемых и персонала на безопасное удаление, обеспечить дополнительную вентиляцию помещений за счет открытия окон и дверей. (</w:t>
      </w:r>
      <w:r w:rsidRPr="00C13C7C">
        <w:rPr>
          <w:bCs/>
          <w:color w:val="000000"/>
          <w:spacing w:val="-4"/>
          <w:w w:val="101"/>
          <w:sz w:val="28"/>
          <w:szCs w:val="28"/>
        </w:rPr>
        <w:t xml:space="preserve">Показатели ущерба, </w:t>
      </w:r>
      <w:r w:rsidRPr="00C13C7C">
        <w:rPr>
          <w:bCs/>
          <w:color w:val="000000"/>
          <w:spacing w:val="-5"/>
          <w:w w:val="101"/>
          <w:sz w:val="28"/>
          <w:szCs w:val="28"/>
        </w:rPr>
        <w:t xml:space="preserve">характеристики и размеры возможных зон поражения, степень </w:t>
      </w:r>
      <w:r w:rsidRPr="00C13C7C">
        <w:rPr>
          <w:bCs/>
          <w:color w:val="000000"/>
          <w:spacing w:val="-1"/>
          <w:w w:val="101"/>
          <w:sz w:val="28"/>
          <w:szCs w:val="28"/>
        </w:rPr>
        <w:t>вредного воздействия на жизнь и здоровье людей не представляется возможным оценить объективно без специальной методики).</w:t>
      </w:r>
    </w:p>
    <w:p w:rsidR="007A45D6" w:rsidRPr="00417539" w:rsidRDefault="007A45D6" w:rsidP="007A45D6">
      <w:pPr>
        <w:tabs>
          <w:tab w:val="left" w:pos="426"/>
        </w:tabs>
        <w:rPr>
          <w:i/>
          <w:sz w:val="28"/>
          <w:szCs w:val="28"/>
        </w:rPr>
      </w:pPr>
      <w:r w:rsidRPr="00417539">
        <w:rPr>
          <w:rStyle w:val="a6"/>
          <w:b/>
          <w:bCs/>
          <w:i w:val="0"/>
          <w:spacing w:val="-1"/>
          <w:w w:val="101"/>
          <w:sz w:val="28"/>
          <w:szCs w:val="28"/>
        </w:rPr>
        <w:t>Г)</w:t>
      </w:r>
      <w:r w:rsidRPr="00417539">
        <w:rPr>
          <w:rStyle w:val="a6"/>
          <w:b/>
          <w:bCs/>
          <w:i w:val="0"/>
          <w:spacing w:val="-1"/>
          <w:w w:val="101"/>
          <w:sz w:val="28"/>
          <w:szCs w:val="28"/>
        </w:rPr>
        <w:tab/>
      </w:r>
      <w:r w:rsidRPr="00417539">
        <w:rPr>
          <w:rStyle w:val="a6"/>
          <w:b/>
          <w:i w:val="0"/>
          <w:sz w:val="28"/>
          <w:szCs w:val="28"/>
        </w:rPr>
        <w:t xml:space="preserve">В случае </w:t>
      </w:r>
      <w:r w:rsidR="00417539">
        <w:rPr>
          <w:rStyle w:val="a6"/>
          <w:b/>
          <w:i w:val="0"/>
          <w:spacing w:val="-3"/>
          <w:w w:val="101"/>
          <w:sz w:val="28"/>
          <w:szCs w:val="28"/>
        </w:rPr>
        <w:t>массовых</w:t>
      </w:r>
      <w:r w:rsidRPr="00417539">
        <w:rPr>
          <w:rStyle w:val="a6"/>
          <w:b/>
          <w:i w:val="0"/>
          <w:spacing w:val="-3"/>
          <w:w w:val="101"/>
          <w:sz w:val="28"/>
          <w:szCs w:val="28"/>
        </w:rPr>
        <w:t xml:space="preserve"> </w:t>
      </w:r>
      <w:r w:rsidRPr="00417539">
        <w:rPr>
          <w:rStyle w:val="a6"/>
          <w:b/>
          <w:i w:val="0"/>
          <w:w w:val="101"/>
          <w:sz w:val="28"/>
          <w:szCs w:val="28"/>
        </w:rPr>
        <w:t xml:space="preserve">беспорядков,  проявлений  экстремизма: </w:t>
      </w:r>
    </w:p>
    <w:p w:rsidR="007A45D6" w:rsidRPr="00C13C7C" w:rsidRDefault="007A45D6" w:rsidP="007A45D6">
      <w:pPr>
        <w:spacing w:line="317" w:lineRule="exact"/>
        <w:ind w:left="79" w:right="40" w:firstLine="578"/>
        <w:jc w:val="both"/>
        <w:rPr>
          <w:sz w:val="28"/>
          <w:szCs w:val="28"/>
        </w:rPr>
      </w:pPr>
      <w:r w:rsidRPr="00C13C7C">
        <w:rPr>
          <w:bCs/>
          <w:color w:val="000000"/>
          <w:w w:val="101"/>
          <w:sz w:val="28"/>
          <w:szCs w:val="28"/>
        </w:rPr>
        <w:t>а) Среди учащихся школы</w:t>
      </w:r>
      <w:r w:rsidRPr="00C13C7C">
        <w:rPr>
          <w:color w:val="000000"/>
          <w:w w:val="101"/>
          <w:sz w:val="28"/>
          <w:szCs w:val="28"/>
        </w:rPr>
        <w:t xml:space="preserve"> - </w:t>
      </w:r>
      <w:r w:rsidRPr="00C13C7C">
        <w:rPr>
          <w:rStyle w:val="a7"/>
          <w:sz w:val="28"/>
          <w:szCs w:val="28"/>
        </w:rPr>
        <w:t>немедленно сообщить в правоохранительные органы, вышестоящему руководству, администрация школы и учителя  проводят разъяснительную работу под прикрытием сотрудника охраны.</w:t>
      </w:r>
    </w:p>
    <w:p w:rsidR="007A45D6" w:rsidRPr="00C13C7C" w:rsidRDefault="007A45D6" w:rsidP="007A45D6">
      <w:pPr>
        <w:spacing w:line="317" w:lineRule="exact"/>
        <w:ind w:left="79" w:right="40" w:firstLine="578"/>
        <w:jc w:val="both"/>
        <w:rPr>
          <w:sz w:val="28"/>
          <w:szCs w:val="28"/>
        </w:rPr>
      </w:pPr>
      <w:r w:rsidRPr="00C13C7C">
        <w:rPr>
          <w:rStyle w:val="a7"/>
          <w:sz w:val="28"/>
          <w:szCs w:val="28"/>
        </w:rPr>
        <w:t>б)</w:t>
      </w:r>
      <w:r w:rsidRPr="00C13C7C">
        <w:rPr>
          <w:color w:val="000000"/>
          <w:w w:val="101"/>
          <w:sz w:val="28"/>
          <w:szCs w:val="28"/>
        </w:rPr>
        <w:t xml:space="preserve"> </w:t>
      </w:r>
      <w:r w:rsidRPr="00C13C7C">
        <w:rPr>
          <w:bCs/>
          <w:color w:val="000000"/>
          <w:w w:val="101"/>
          <w:sz w:val="28"/>
          <w:szCs w:val="28"/>
        </w:rPr>
        <w:t>За территорией образовательного учреждения – не допустить проникновения  участников массовых беспорядков в помещение школы путем закрытия входа,</w:t>
      </w:r>
      <w:r w:rsidRPr="00C13C7C">
        <w:rPr>
          <w:color w:val="000000"/>
          <w:w w:val="101"/>
          <w:sz w:val="28"/>
          <w:szCs w:val="28"/>
        </w:rPr>
        <w:t xml:space="preserve"> </w:t>
      </w:r>
      <w:r w:rsidRPr="00C13C7C">
        <w:rPr>
          <w:rStyle w:val="a7"/>
          <w:sz w:val="28"/>
          <w:szCs w:val="28"/>
        </w:rPr>
        <w:t>сообщить в правоохранительные органы, вышестоящему руководству</w:t>
      </w:r>
      <w:r w:rsidRPr="00C13C7C">
        <w:rPr>
          <w:color w:val="000000"/>
          <w:w w:val="101"/>
          <w:sz w:val="28"/>
          <w:szCs w:val="28"/>
        </w:rPr>
        <w:t xml:space="preserve">, </w:t>
      </w:r>
      <w:r w:rsidRPr="00C13C7C">
        <w:rPr>
          <w:bCs/>
          <w:color w:val="000000"/>
          <w:w w:val="101"/>
          <w:sz w:val="28"/>
          <w:szCs w:val="28"/>
        </w:rPr>
        <w:t>воспретить подход</w:t>
      </w:r>
      <w:r w:rsidRPr="00C13C7C">
        <w:rPr>
          <w:bCs/>
          <w:color w:val="000000"/>
          <w:spacing w:val="-1"/>
          <w:w w:val="101"/>
          <w:sz w:val="28"/>
          <w:szCs w:val="28"/>
        </w:rPr>
        <w:t xml:space="preserve"> обучаемых к окнам.</w:t>
      </w:r>
    </w:p>
    <w:p w:rsidR="007A45D6" w:rsidRPr="00417539" w:rsidRDefault="007A45D6" w:rsidP="007A45D6">
      <w:pPr>
        <w:tabs>
          <w:tab w:val="left" w:pos="426"/>
        </w:tabs>
        <w:rPr>
          <w:i/>
          <w:sz w:val="28"/>
          <w:szCs w:val="28"/>
        </w:rPr>
      </w:pPr>
      <w:r w:rsidRPr="00417539">
        <w:rPr>
          <w:rStyle w:val="a6"/>
          <w:b/>
          <w:i w:val="0"/>
          <w:w w:val="101"/>
          <w:sz w:val="28"/>
          <w:szCs w:val="28"/>
        </w:rPr>
        <w:t>Д)</w:t>
      </w:r>
      <w:r w:rsidRPr="00417539">
        <w:rPr>
          <w:rStyle w:val="a6"/>
          <w:b/>
          <w:i w:val="0"/>
          <w:w w:val="101"/>
          <w:sz w:val="28"/>
          <w:szCs w:val="28"/>
        </w:rPr>
        <w:tab/>
        <w:t>В случае захвата заложников:</w:t>
      </w:r>
    </w:p>
    <w:p w:rsidR="007A45D6" w:rsidRPr="00C13C7C" w:rsidRDefault="007A45D6" w:rsidP="007A45D6">
      <w:pPr>
        <w:spacing w:line="317" w:lineRule="exact"/>
        <w:ind w:left="79" w:right="40" w:firstLine="578"/>
        <w:jc w:val="both"/>
        <w:rPr>
          <w:sz w:val="28"/>
          <w:szCs w:val="28"/>
        </w:rPr>
      </w:pPr>
      <w:proofErr w:type="gramStart"/>
      <w:r w:rsidRPr="00C13C7C">
        <w:rPr>
          <w:bCs/>
          <w:color w:val="000000"/>
          <w:spacing w:val="-1"/>
          <w:w w:val="101"/>
          <w:sz w:val="28"/>
          <w:szCs w:val="28"/>
        </w:rPr>
        <w:t>а) Оказавшимся в заложниках, сохранять выдержку спокойствие, не пререкаться с террористами, выполнять все их требования, на все действия спрашивать разрешение.</w:t>
      </w:r>
      <w:proofErr w:type="gramEnd"/>
      <w:r w:rsidRPr="00C13C7C">
        <w:rPr>
          <w:bCs/>
          <w:color w:val="000000"/>
          <w:spacing w:val="-1"/>
          <w:w w:val="101"/>
          <w:sz w:val="28"/>
          <w:szCs w:val="28"/>
        </w:rPr>
        <w:t xml:space="preserve"> При возможности (если есть мобильный телефон) сообщить о случившемся и месте своего нахождения родственникам или в полицию. Помнить, что для сохранения жизни надо терпеть. При безопасной возможности освободиться от преступников, надо уходить.</w:t>
      </w:r>
    </w:p>
    <w:p w:rsidR="007A45D6" w:rsidRPr="00C13C7C" w:rsidRDefault="007A45D6" w:rsidP="00417539">
      <w:pPr>
        <w:spacing w:line="317" w:lineRule="exact"/>
        <w:ind w:left="79" w:right="40" w:firstLine="578"/>
        <w:jc w:val="both"/>
        <w:rPr>
          <w:sz w:val="28"/>
          <w:szCs w:val="28"/>
        </w:rPr>
      </w:pPr>
      <w:r w:rsidRPr="00C13C7C">
        <w:rPr>
          <w:bCs/>
          <w:color w:val="000000"/>
          <w:spacing w:val="-1"/>
          <w:w w:val="101"/>
          <w:sz w:val="28"/>
          <w:szCs w:val="28"/>
        </w:rPr>
        <w:t xml:space="preserve">б) Оказавшимся не в составе заложников,  немедленно покинуть здание образовательного учреждения  и выйти за пределы двора школы  для оказания помощи правоохранительным органам. </w:t>
      </w:r>
      <w:r w:rsidRPr="00C13C7C">
        <w:rPr>
          <w:rStyle w:val="a7"/>
          <w:sz w:val="28"/>
          <w:szCs w:val="28"/>
        </w:rPr>
        <w:t>Сообщить в правоохранительные органы, вышестоящему руководству о случившемся  и действовать в соответствии с их  указаниями.</w:t>
      </w:r>
      <w:r w:rsidRPr="00C13C7C">
        <w:rPr>
          <w:bCs/>
          <w:color w:val="000000"/>
          <w:spacing w:val="-1"/>
          <w:w w:val="101"/>
          <w:sz w:val="28"/>
          <w:szCs w:val="28"/>
        </w:rPr>
        <w:t xml:space="preserve"> Не принимать инициативных мер для освобождения заложников и контактов с террористами.</w:t>
      </w:r>
      <w:r w:rsidRPr="00C13C7C">
        <w:rPr>
          <w:sz w:val="28"/>
          <w:szCs w:val="28"/>
        </w:rPr>
        <w:t xml:space="preserve"> </w:t>
      </w:r>
    </w:p>
    <w:p w:rsidR="007A45D6" w:rsidRPr="00C13C7C" w:rsidRDefault="000F6E7F" w:rsidP="007A45D6">
      <w:pPr>
        <w:spacing w:before="360" w:after="240"/>
        <w:ind w:left="-426"/>
        <w:jc w:val="center"/>
        <w:rPr>
          <w:b/>
          <w:sz w:val="28"/>
          <w:szCs w:val="28"/>
        </w:rPr>
      </w:pPr>
      <w:r w:rsidRPr="00C13C7C">
        <w:rPr>
          <w:b/>
          <w:sz w:val="28"/>
          <w:szCs w:val="28"/>
        </w:rPr>
        <w:lastRenderedPageBreak/>
        <w:t xml:space="preserve">  </w:t>
      </w:r>
      <w:r w:rsidR="007A45D6" w:rsidRPr="00C13C7C">
        <w:rPr>
          <w:b/>
          <w:sz w:val="28"/>
          <w:szCs w:val="28"/>
        </w:rPr>
        <w:t xml:space="preserve">  IV. Прогноз последствий совершения террористического акта на объекте (территории)</w:t>
      </w:r>
    </w:p>
    <w:p w:rsidR="007A45D6" w:rsidRPr="00725064" w:rsidRDefault="007A45D6" w:rsidP="00372E5D">
      <w:pPr>
        <w:numPr>
          <w:ilvl w:val="0"/>
          <w:numId w:val="4"/>
        </w:numPr>
        <w:rPr>
          <w:sz w:val="28"/>
          <w:szCs w:val="28"/>
        </w:rPr>
      </w:pPr>
      <w:r w:rsidRPr="00725064">
        <w:rPr>
          <w:sz w:val="28"/>
          <w:szCs w:val="28"/>
        </w:rPr>
        <w:t>Предполагаемые модели действий нарушителей:</w:t>
      </w:r>
    </w:p>
    <w:p w:rsidR="007A45D6" w:rsidRPr="00C13C7C" w:rsidRDefault="007A45D6" w:rsidP="007A45D6">
      <w:pPr>
        <w:rPr>
          <w:sz w:val="28"/>
          <w:szCs w:val="28"/>
        </w:rPr>
      </w:pPr>
      <w:r w:rsidRPr="00C13C7C">
        <w:rPr>
          <w:sz w:val="28"/>
          <w:szCs w:val="28"/>
        </w:rPr>
        <w:t xml:space="preserve">1)Совершение теракта (приведение в действие взрывного устройства). </w:t>
      </w:r>
      <w:r w:rsidRPr="00C13C7C">
        <w:rPr>
          <w:sz w:val="28"/>
          <w:szCs w:val="28"/>
        </w:rPr>
        <w:br/>
        <w:t>2)Применение огнестрельного оружия.</w:t>
      </w:r>
    </w:p>
    <w:p w:rsidR="007A45D6" w:rsidRPr="00C13C7C" w:rsidRDefault="007A45D6" w:rsidP="007A45D6">
      <w:pPr>
        <w:rPr>
          <w:sz w:val="28"/>
          <w:szCs w:val="28"/>
        </w:rPr>
      </w:pPr>
      <w:r w:rsidRPr="00C13C7C">
        <w:rPr>
          <w:sz w:val="28"/>
          <w:szCs w:val="28"/>
        </w:rPr>
        <w:t>3)Возникновение пожара (поджог).</w:t>
      </w:r>
    </w:p>
    <w:p w:rsidR="007A45D6" w:rsidRPr="00C13C7C" w:rsidRDefault="007A45D6" w:rsidP="007A45D6">
      <w:pPr>
        <w:rPr>
          <w:sz w:val="28"/>
          <w:szCs w:val="28"/>
        </w:rPr>
      </w:pPr>
      <w:r w:rsidRPr="00C13C7C">
        <w:rPr>
          <w:sz w:val="28"/>
          <w:szCs w:val="28"/>
        </w:rPr>
        <w:t xml:space="preserve">4)Распыление опасных химических (биологических) реагентов, токсинов. </w:t>
      </w:r>
      <w:r w:rsidR="002709DA" w:rsidRPr="00C13C7C">
        <w:rPr>
          <w:sz w:val="28"/>
          <w:szCs w:val="28"/>
        </w:rPr>
        <w:br/>
      </w:r>
      <w:r w:rsidRPr="00C13C7C">
        <w:rPr>
          <w:sz w:val="28"/>
          <w:szCs w:val="28"/>
        </w:rPr>
        <w:t xml:space="preserve">5)Минирование. </w:t>
      </w:r>
    </w:p>
    <w:p w:rsidR="007A45D6" w:rsidRPr="00C13C7C" w:rsidRDefault="007A45D6" w:rsidP="007A45D6">
      <w:pPr>
        <w:rPr>
          <w:sz w:val="28"/>
          <w:szCs w:val="28"/>
        </w:rPr>
      </w:pPr>
      <w:r w:rsidRPr="00C13C7C">
        <w:rPr>
          <w:sz w:val="28"/>
          <w:szCs w:val="28"/>
        </w:rPr>
        <w:t xml:space="preserve">6)Захват заложников </w:t>
      </w:r>
    </w:p>
    <w:p w:rsidR="007A45D6" w:rsidRDefault="007A45D6" w:rsidP="007A45D6">
      <w:pPr>
        <w:pBdr>
          <w:top w:val="single" w:sz="4" w:space="1" w:color="auto"/>
        </w:pBdr>
        <w:ind w:right="113"/>
        <w:jc w:val="center"/>
      </w:pPr>
      <w:proofErr w:type="gramStart"/>
      <w:r w:rsidRPr="00D80DF1">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roofErr w:type="gramEnd"/>
    </w:p>
    <w:p w:rsidR="00372E5D" w:rsidRPr="00D80DF1" w:rsidRDefault="00372E5D" w:rsidP="007A45D6">
      <w:pPr>
        <w:pBdr>
          <w:top w:val="single" w:sz="4" w:space="1" w:color="auto"/>
        </w:pBdr>
        <w:ind w:right="113"/>
        <w:jc w:val="center"/>
      </w:pPr>
    </w:p>
    <w:p w:rsidR="007A45D6" w:rsidRPr="00725064" w:rsidRDefault="007A45D6" w:rsidP="00372E5D">
      <w:pPr>
        <w:pStyle w:val="Style6"/>
        <w:widowControl/>
        <w:numPr>
          <w:ilvl w:val="0"/>
          <w:numId w:val="4"/>
        </w:numPr>
        <w:spacing w:line="240" w:lineRule="auto"/>
        <w:jc w:val="left"/>
        <w:rPr>
          <w:sz w:val="28"/>
          <w:szCs w:val="28"/>
        </w:rPr>
      </w:pPr>
      <w:r w:rsidRPr="00725064">
        <w:rPr>
          <w:sz w:val="28"/>
          <w:szCs w:val="28"/>
        </w:rPr>
        <w:t>Вероятные последствия совершения террористического акта на объекте (территории)</w:t>
      </w:r>
    </w:p>
    <w:p w:rsidR="007A45D6" w:rsidRPr="00C13C7C" w:rsidRDefault="002709DA" w:rsidP="002709DA">
      <w:pPr>
        <w:pStyle w:val="Style6"/>
        <w:widowControl/>
        <w:spacing w:line="240" w:lineRule="auto"/>
        <w:ind w:firstLine="0"/>
        <w:jc w:val="left"/>
        <w:rPr>
          <w:rStyle w:val="FontStyle56"/>
          <w:sz w:val="28"/>
          <w:szCs w:val="28"/>
        </w:rPr>
      </w:pPr>
      <w:r w:rsidRPr="00C13C7C">
        <w:rPr>
          <w:rStyle w:val="FontStyle56"/>
          <w:sz w:val="28"/>
          <w:szCs w:val="28"/>
        </w:rPr>
        <w:t xml:space="preserve">  </w:t>
      </w:r>
      <w:r w:rsidR="007A45D6" w:rsidRPr="00C13C7C">
        <w:rPr>
          <w:rStyle w:val="FontStyle56"/>
          <w:sz w:val="28"/>
          <w:szCs w:val="28"/>
        </w:rPr>
        <w:t xml:space="preserve">На </w:t>
      </w:r>
      <w:r w:rsidR="007A45D6" w:rsidRPr="00C13C7C">
        <w:rPr>
          <w:rStyle w:val="FontStyle62"/>
          <w:sz w:val="28"/>
          <w:szCs w:val="28"/>
        </w:rPr>
        <w:t xml:space="preserve">территории </w:t>
      </w:r>
      <w:r w:rsidR="007A45D6" w:rsidRPr="00C13C7C">
        <w:rPr>
          <w:rStyle w:val="FontStyle56"/>
          <w:sz w:val="28"/>
          <w:szCs w:val="28"/>
        </w:rPr>
        <w:t>ГКОУ РД «</w:t>
      </w:r>
      <w:r w:rsidR="00D80DF1">
        <w:rPr>
          <w:rStyle w:val="FontStyle56"/>
          <w:sz w:val="28"/>
          <w:szCs w:val="28"/>
        </w:rPr>
        <w:t xml:space="preserve">Кубинская СОШ </w:t>
      </w:r>
      <w:proofErr w:type="spellStart"/>
      <w:r w:rsidR="00D80DF1">
        <w:rPr>
          <w:rStyle w:val="FontStyle56"/>
          <w:sz w:val="28"/>
          <w:szCs w:val="28"/>
        </w:rPr>
        <w:t>Лак</w:t>
      </w:r>
      <w:r w:rsidRPr="00C13C7C">
        <w:rPr>
          <w:rStyle w:val="FontStyle56"/>
          <w:sz w:val="28"/>
          <w:szCs w:val="28"/>
        </w:rPr>
        <w:t>ского</w:t>
      </w:r>
      <w:proofErr w:type="spellEnd"/>
      <w:r w:rsidRPr="00C13C7C">
        <w:rPr>
          <w:rStyle w:val="FontStyle56"/>
          <w:sz w:val="28"/>
          <w:szCs w:val="28"/>
        </w:rPr>
        <w:t xml:space="preserve"> района</w:t>
      </w:r>
      <w:r w:rsidR="007A45D6" w:rsidRPr="00C13C7C">
        <w:rPr>
          <w:rStyle w:val="FontStyle56"/>
          <w:sz w:val="28"/>
          <w:szCs w:val="28"/>
        </w:rPr>
        <w:t xml:space="preserve">» не исключена возможность проведения террористического акта в </w:t>
      </w:r>
      <w:r w:rsidR="007A45D6" w:rsidRPr="00C13C7C">
        <w:rPr>
          <w:rStyle w:val="FontStyle62"/>
          <w:sz w:val="28"/>
          <w:szCs w:val="28"/>
        </w:rPr>
        <w:t xml:space="preserve">случае </w:t>
      </w:r>
      <w:r w:rsidR="007A45D6" w:rsidRPr="00C13C7C">
        <w:rPr>
          <w:rStyle w:val="FontStyle56"/>
          <w:sz w:val="28"/>
          <w:szCs w:val="28"/>
        </w:rPr>
        <w:t>проноса террористами в здания взрывчатых веществ.</w:t>
      </w:r>
    </w:p>
    <w:p w:rsidR="007A45D6" w:rsidRPr="00C13C7C" w:rsidRDefault="002709DA" w:rsidP="002709DA">
      <w:pPr>
        <w:pStyle w:val="Style6"/>
        <w:widowControl/>
        <w:spacing w:line="240" w:lineRule="auto"/>
        <w:ind w:firstLine="0"/>
        <w:rPr>
          <w:rStyle w:val="FontStyle56"/>
          <w:sz w:val="28"/>
          <w:szCs w:val="28"/>
        </w:rPr>
      </w:pPr>
      <w:r w:rsidRPr="00C13C7C">
        <w:rPr>
          <w:rStyle w:val="FontStyle56"/>
          <w:sz w:val="28"/>
          <w:szCs w:val="28"/>
        </w:rPr>
        <w:t xml:space="preserve">  </w:t>
      </w:r>
      <w:r w:rsidR="007A45D6" w:rsidRPr="00C13C7C">
        <w:rPr>
          <w:rStyle w:val="FontStyle56"/>
          <w:sz w:val="28"/>
          <w:szCs w:val="28"/>
        </w:rPr>
        <w:t xml:space="preserve">Руководители, сотрудники и обучающиеся, при поступлении информации об угрозе взрыва, обнаружении взрывного устройства, либо приема сообщений, содержащих угрозы террористического характера по телефону, либо захвате заложников, обязаны незамедлительно передать полученную информацию в правоохранительные органы действовать в соответствии с Рекомендациями, разработанными Управлением ФСБ РФ по РД, советами психолога.  </w:t>
      </w:r>
    </w:p>
    <w:p w:rsidR="007A45D6" w:rsidRPr="00C13C7C" w:rsidRDefault="002709DA" w:rsidP="002709DA">
      <w:pPr>
        <w:pStyle w:val="Style6"/>
        <w:widowControl/>
        <w:spacing w:line="240" w:lineRule="auto"/>
        <w:ind w:firstLine="0"/>
        <w:rPr>
          <w:rStyle w:val="FontStyle56"/>
          <w:sz w:val="28"/>
          <w:szCs w:val="28"/>
        </w:rPr>
      </w:pPr>
      <w:r w:rsidRPr="00C13C7C">
        <w:rPr>
          <w:rStyle w:val="FontStyle56"/>
          <w:sz w:val="28"/>
          <w:szCs w:val="28"/>
        </w:rPr>
        <w:t xml:space="preserve">  </w:t>
      </w:r>
      <w:r w:rsidR="007A45D6" w:rsidRPr="00C13C7C">
        <w:rPr>
          <w:rStyle w:val="FontStyle56"/>
          <w:sz w:val="28"/>
          <w:szCs w:val="28"/>
        </w:rPr>
        <w:t>При поступлении угрозы в письменной форме руководство школы должно обеспечить соблюдение сотрудниками правил обращения с анонимными материалами (письмами, записками, надписями, информации, записанной на дискету, аудио и видеопленку). Принять меры по обеспечению сохранности и своевременной передаче полученных материалов в правоохранительные органы. При этом особое внимание обратить на наличие или отсутствие отравляющих веществ.</w:t>
      </w:r>
    </w:p>
    <w:p w:rsidR="007A45D6" w:rsidRPr="00D80DF1" w:rsidRDefault="00725064" w:rsidP="002709DA">
      <w:pPr>
        <w:pBdr>
          <w:top w:val="single" w:sz="4" w:space="1" w:color="auto"/>
        </w:pBdr>
        <w:ind w:right="113"/>
        <w:jc w:val="center"/>
      </w:pPr>
      <w:r w:rsidRPr="00D80DF1">
        <w:t xml:space="preserve"> </w:t>
      </w:r>
      <w:r w:rsidR="007A45D6" w:rsidRPr="00D80DF1">
        <w:t>(</w:t>
      </w:r>
      <w:proofErr w:type="gramStart"/>
      <w:r w:rsidR="007A45D6" w:rsidRPr="00D80DF1">
        <w:t>п</w:t>
      </w:r>
      <w:proofErr w:type="gramEnd"/>
      <w:r w:rsidR="007A45D6" w:rsidRPr="00D80DF1">
        <w:t xml:space="preserve">лощадь возможной зоны разрушения (заражения) в случае совершения террористического акта, </w:t>
      </w:r>
      <w:r w:rsidR="007A45D6" w:rsidRPr="00D80DF1">
        <w:br/>
        <w:t>кв. метров, иные ситуации в результате совершения террористического акта)</w:t>
      </w:r>
    </w:p>
    <w:p w:rsidR="007A45D6" w:rsidRPr="00C13C7C" w:rsidRDefault="007A45D6" w:rsidP="007A45D6">
      <w:pPr>
        <w:spacing w:before="360" w:after="240"/>
        <w:ind w:left="-142"/>
        <w:jc w:val="center"/>
        <w:rPr>
          <w:b/>
          <w:sz w:val="28"/>
          <w:szCs w:val="28"/>
        </w:rPr>
      </w:pPr>
      <w:r w:rsidRPr="00C13C7C">
        <w:rPr>
          <w:b/>
          <w:sz w:val="28"/>
          <w:szCs w:val="28"/>
        </w:rPr>
        <w:t>V. Оценка социально-экономических последствий совершения террористического акта на объекте (территории)</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2722"/>
        <w:gridCol w:w="3912"/>
        <w:gridCol w:w="2948"/>
      </w:tblGrid>
      <w:tr w:rsidR="007A45D6" w:rsidRPr="00C13C7C" w:rsidTr="00B8616D">
        <w:tc>
          <w:tcPr>
            <w:tcW w:w="624" w:type="dxa"/>
            <w:vAlign w:val="center"/>
          </w:tcPr>
          <w:p w:rsidR="007A45D6" w:rsidRPr="00C13C7C" w:rsidRDefault="007A45D6" w:rsidP="00B8616D">
            <w:pPr>
              <w:jc w:val="center"/>
              <w:rPr>
                <w:sz w:val="28"/>
                <w:szCs w:val="28"/>
              </w:rPr>
            </w:pPr>
            <w:r w:rsidRPr="00C13C7C">
              <w:rPr>
                <w:sz w:val="28"/>
                <w:szCs w:val="28"/>
              </w:rPr>
              <w:t xml:space="preserve">№ </w:t>
            </w:r>
            <w:proofErr w:type="spellStart"/>
            <w:proofErr w:type="gramStart"/>
            <w:r w:rsidRPr="00C13C7C">
              <w:rPr>
                <w:sz w:val="28"/>
                <w:szCs w:val="28"/>
              </w:rPr>
              <w:t>п</w:t>
            </w:r>
            <w:proofErr w:type="spellEnd"/>
            <w:proofErr w:type="gramEnd"/>
            <w:r w:rsidRPr="00C13C7C">
              <w:rPr>
                <w:sz w:val="28"/>
                <w:szCs w:val="28"/>
              </w:rPr>
              <w:t>/</w:t>
            </w:r>
            <w:proofErr w:type="spellStart"/>
            <w:r w:rsidRPr="00C13C7C">
              <w:rPr>
                <w:sz w:val="28"/>
                <w:szCs w:val="28"/>
              </w:rPr>
              <w:t>п</w:t>
            </w:r>
            <w:proofErr w:type="spellEnd"/>
          </w:p>
        </w:tc>
        <w:tc>
          <w:tcPr>
            <w:tcW w:w="2722" w:type="dxa"/>
            <w:vAlign w:val="center"/>
          </w:tcPr>
          <w:p w:rsidR="007A45D6" w:rsidRPr="00C13C7C" w:rsidRDefault="007A45D6" w:rsidP="00B8616D">
            <w:pPr>
              <w:jc w:val="center"/>
              <w:rPr>
                <w:sz w:val="28"/>
                <w:szCs w:val="28"/>
              </w:rPr>
            </w:pPr>
            <w:r w:rsidRPr="00C13C7C">
              <w:rPr>
                <w:sz w:val="28"/>
                <w:szCs w:val="28"/>
              </w:rPr>
              <w:t>Возможные людские потери, человек</w:t>
            </w:r>
          </w:p>
        </w:tc>
        <w:tc>
          <w:tcPr>
            <w:tcW w:w="3912" w:type="dxa"/>
            <w:vAlign w:val="center"/>
          </w:tcPr>
          <w:p w:rsidR="007A45D6" w:rsidRPr="00C13C7C" w:rsidRDefault="007A45D6" w:rsidP="00B8616D">
            <w:pPr>
              <w:jc w:val="center"/>
              <w:rPr>
                <w:sz w:val="28"/>
                <w:szCs w:val="28"/>
              </w:rPr>
            </w:pPr>
            <w:r w:rsidRPr="00C13C7C">
              <w:rPr>
                <w:sz w:val="28"/>
                <w:szCs w:val="28"/>
              </w:rPr>
              <w:t>Возможные нарушения инфраструктуры</w:t>
            </w:r>
          </w:p>
        </w:tc>
        <w:tc>
          <w:tcPr>
            <w:tcW w:w="2948" w:type="dxa"/>
            <w:vAlign w:val="center"/>
          </w:tcPr>
          <w:p w:rsidR="007A45D6" w:rsidRPr="00C13C7C" w:rsidRDefault="007A45D6" w:rsidP="00B8616D">
            <w:pPr>
              <w:jc w:val="center"/>
              <w:rPr>
                <w:sz w:val="28"/>
                <w:szCs w:val="28"/>
              </w:rPr>
            </w:pPr>
            <w:r w:rsidRPr="00C13C7C">
              <w:rPr>
                <w:sz w:val="28"/>
                <w:szCs w:val="28"/>
              </w:rPr>
              <w:t>Возможный экономический ущерб, рублей</w:t>
            </w:r>
          </w:p>
        </w:tc>
      </w:tr>
      <w:tr w:rsidR="007A45D6" w:rsidRPr="00C13C7C" w:rsidTr="00B8616D">
        <w:tc>
          <w:tcPr>
            <w:tcW w:w="624" w:type="dxa"/>
          </w:tcPr>
          <w:p w:rsidR="007A45D6" w:rsidRPr="00C13C7C" w:rsidRDefault="007A45D6" w:rsidP="00B8616D">
            <w:pPr>
              <w:jc w:val="center"/>
              <w:rPr>
                <w:sz w:val="28"/>
                <w:szCs w:val="28"/>
              </w:rPr>
            </w:pPr>
          </w:p>
        </w:tc>
        <w:tc>
          <w:tcPr>
            <w:tcW w:w="2722" w:type="dxa"/>
          </w:tcPr>
          <w:p w:rsidR="007A45D6" w:rsidRPr="00C13C7C" w:rsidRDefault="0098185F" w:rsidP="00B8616D">
            <w:pPr>
              <w:jc w:val="center"/>
              <w:rPr>
                <w:sz w:val="28"/>
                <w:szCs w:val="28"/>
              </w:rPr>
            </w:pPr>
            <w:r>
              <w:rPr>
                <w:sz w:val="28"/>
                <w:szCs w:val="28"/>
              </w:rPr>
              <w:t>До 23</w:t>
            </w:r>
            <w:r w:rsidR="007A45D6" w:rsidRPr="00C13C7C">
              <w:rPr>
                <w:sz w:val="28"/>
                <w:szCs w:val="28"/>
              </w:rPr>
              <w:t>5</w:t>
            </w:r>
            <w:r>
              <w:rPr>
                <w:sz w:val="28"/>
                <w:szCs w:val="28"/>
              </w:rPr>
              <w:t xml:space="preserve"> </w:t>
            </w:r>
            <w:r w:rsidR="007A45D6" w:rsidRPr="00C13C7C">
              <w:rPr>
                <w:sz w:val="28"/>
                <w:szCs w:val="28"/>
              </w:rPr>
              <w:t>человек</w:t>
            </w:r>
          </w:p>
        </w:tc>
        <w:tc>
          <w:tcPr>
            <w:tcW w:w="3912" w:type="dxa"/>
          </w:tcPr>
          <w:p w:rsidR="007A45D6" w:rsidRPr="0098185F" w:rsidRDefault="007A45D6" w:rsidP="00B8616D">
            <w:pPr>
              <w:jc w:val="center"/>
              <w:rPr>
                <w:sz w:val="24"/>
                <w:szCs w:val="24"/>
              </w:rPr>
            </w:pPr>
            <w:r w:rsidRPr="0098185F">
              <w:rPr>
                <w:sz w:val="24"/>
                <w:szCs w:val="24"/>
              </w:rPr>
              <w:t>Поражение людей от взрывной волны и осколков взрывного устройства. Частичное обрушение конструкций здания с возникновение завалов. Возникновение пожара и сильного задымления помещений здания. Выход из строя технических элементов инженерных и коммунальных систем.</w:t>
            </w:r>
          </w:p>
        </w:tc>
        <w:tc>
          <w:tcPr>
            <w:tcW w:w="2948" w:type="dxa"/>
          </w:tcPr>
          <w:p w:rsidR="0098185F" w:rsidRDefault="007A45D6" w:rsidP="0098185F">
            <w:pPr>
              <w:jc w:val="center"/>
              <w:rPr>
                <w:sz w:val="28"/>
                <w:szCs w:val="28"/>
              </w:rPr>
            </w:pPr>
            <w:proofErr w:type="gramStart"/>
            <w:r w:rsidRPr="00C13C7C">
              <w:rPr>
                <w:sz w:val="28"/>
                <w:szCs w:val="28"/>
              </w:rPr>
              <w:t>о</w:t>
            </w:r>
            <w:proofErr w:type="gramEnd"/>
            <w:r w:rsidRPr="00C13C7C">
              <w:rPr>
                <w:sz w:val="28"/>
                <w:szCs w:val="28"/>
              </w:rPr>
              <w:t xml:space="preserve">т 500 тыс. рублей </w:t>
            </w:r>
          </w:p>
          <w:p w:rsidR="007A45D6" w:rsidRPr="00C13C7C" w:rsidRDefault="007A45D6" w:rsidP="0098185F">
            <w:pPr>
              <w:jc w:val="center"/>
              <w:rPr>
                <w:sz w:val="28"/>
                <w:szCs w:val="28"/>
              </w:rPr>
            </w:pPr>
            <w:r w:rsidRPr="00C13C7C">
              <w:rPr>
                <w:sz w:val="28"/>
                <w:szCs w:val="28"/>
              </w:rPr>
              <w:t>до 5 мл</w:t>
            </w:r>
            <w:r w:rsidR="0098185F">
              <w:rPr>
                <w:sz w:val="28"/>
                <w:szCs w:val="28"/>
              </w:rPr>
              <w:t>н.</w:t>
            </w:r>
            <w:r w:rsidRPr="00C13C7C">
              <w:rPr>
                <w:sz w:val="28"/>
                <w:szCs w:val="28"/>
              </w:rPr>
              <w:t xml:space="preserve"> рублей</w:t>
            </w:r>
          </w:p>
        </w:tc>
      </w:tr>
    </w:tbl>
    <w:p w:rsidR="007A45D6" w:rsidRPr="00C13C7C" w:rsidRDefault="007A45D6" w:rsidP="007A45D6">
      <w:pPr>
        <w:spacing w:before="360" w:after="360"/>
        <w:jc w:val="center"/>
        <w:rPr>
          <w:b/>
          <w:sz w:val="28"/>
          <w:szCs w:val="28"/>
        </w:rPr>
      </w:pPr>
      <w:r w:rsidRPr="00C13C7C">
        <w:rPr>
          <w:b/>
          <w:sz w:val="28"/>
          <w:szCs w:val="28"/>
        </w:rPr>
        <w:lastRenderedPageBreak/>
        <w:t>VI. Силы и средства, привлекаемые для обеспечения антитеррористической защищенности объекта (территории)</w:t>
      </w:r>
    </w:p>
    <w:p w:rsidR="007A45D6" w:rsidRPr="003418A1" w:rsidRDefault="003418A1" w:rsidP="003418A1">
      <w:pPr>
        <w:pStyle w:val="Style6"/>
        <w:widowControl/>
        <w:spacing w:line="240" w:lineRule="auto"/>
        <w:ind w:firstLine="0"/>
        <w:jc w:val="left"/>
        <w:rPr>
          <w:sz w:val="28"/>
          <w:szCs w:val="28"/>
        </w:rPr>
      </w:pPr>
      <w:r>
        <w:rPr>
          <w:sz w:val="28"/>
          <w:szCs w:val="28"/>
        </w:rPr>
        <w:t xml:space="preserve">1. </w:t>
      </w:r>
      <w:r w:rsidR="007A45D6" w:rsidRPr="003418A1">
        <w:rPr>
          <w:sz w:val="28"/>
          <w:szCs w:val="28"/>
        </w:rPr>
        <w:t>Силы, привлекаемые для обеспечения антитеррористической защищенности объекта (территории)</w:t>
      </w:r>
    </w:p>
    <w:p w:rsidR="007A45D6" w:rsidRPr="00C13C7C" w:rsidRDefault="007A45D6" w:rsidP="007A45D6">
      <w:pPr>
        <w:pStyle w:val="Style6"/>
        <w:widowControl/>
        <w:spacing w:line="240" w:lineRule="auto"/>
        <w:ind w:firstLine="0"/>
        <w:jc w:val="left"/>
        <w:rPr>
          <w:rStyle w:val="FontStyle56"/>
          <w:sz w:val="28"/>
          <w:szCs w:val="28"/>
        </w:rPr>
      </w:pPr>
      <w:r w:rsidRPr="00C13C7C">
        <w:rPr>
          <w:sz w:val="28"/>
          <w:szCs w:val="28"/>
        </w:rPr>
        <w:t xml:space="preserve"> </w:t>
      </w:r>
      <w:r w:rsidRPr="00C13C7C">
        <w:rPr>
          <w:rStyle w:val="FontStyle56"/>
          <w:sz w:val="28"/>
          <w:szCs w:val="28"/>
        </w:rPr>
        <w:t>Разработаны и постоянно корректируются планирующие документы:</w:t>
      </w:r>
    </w:p>
    <w:p w:rsidR="007A45D6" w:rsidRPr="00C13C7C" w:rsidRDefault="007A45D6" w:rsidP="007A45D6">
      <w:pPr>
        <w:pStyle w:val="Style51"/>
        <w:widowControl/>
        <w:numPr>
          <w:ilvl w:val="0"/>
          <w:numId w:val="2"/>
        </w:numPr>
        <w:tabs>
          <w:tab w:val="left" w:pos="998"/>
        </w:tabs>
        <w:ind w:left="701"/>
        <w:rPr>
          <w:rStyle w:val="FontStyle56"/>
          <w:sz w:val="28"/>
          <w:szCs w:val="28"/>
        </w:rPr>
      </w:pPr>
      <w:r w:rsidRPr="00C13C7C">
        <w:rPr>
          <w:rStyle w:val="FontStyle56"/>
          <w:sz w:val="28"/>
          <w:szCs w:val="28"/>
        </w:rPr>
        <w:t>паспорт безопасности:</w:t>
      </w:r>
    </w:p>
    <w:p w:rsidR="007A45D6" w:rsidRPr="00C13C7C" w:rsidRDefault="007A45D6" w:rsidP="007A45D6">
      <w:pPr>
        <w:pStyle w:val="Style51"/>
        <w:widowControl/>
        <w:numPr>
          <w:ilvl w:val="0"/>
          <w:numId w:val="2"/>
        </w:numPr>
        <w:tabs>
          <w:tab w:val="left" w:pos="998"/>
        </w:tabs>
        <w:ind w:left="701"/>
        <w:rPr>
          <w:rStyle w:val="FontStyle56"/>
          <w:sz w:val="28"/>
          <w:szCs w:val="28"/>
        </w:rPr>
      </w:pPr>
      <w:r w:rsidRPr="00C13C7C">
        <w:rPr>
          <w:rStyle w:val="FontStyle56"/>
          <w:sz w:val="28"/>
          <w:szCs w:val="28"/>
        </w:rPr>
        <w:t>план действий по предупреждению и ликвидации чрезвычайных ситуаций;</w:t>
      </w:r>
    </w:p>
    <w:p w:rsidR="007A45D6" w:rsidRPr="00C13C7C" w:rsidRDefault="007A45D6" w:rsidP="007A45D6">
      <w:pPr>
        <w:pStyle w:val="Style51"/>
        <w:widowControl/>
        <w:numPr>
          <w:ilvl w:val="0"/>
          <w:numId w:val="2"/>
        </w:numPr>
        <w:tabs>
          <w:tab w:val="left" w:pos="998"/>
        </w:tabs>
        <w:ind w:left="701"/>
        <w:rPr>
          <w:rStyle w:val="FontStyle56"/>
          <w:sz w:val="28"/>
          <w:szCs w:val="28"/>
        </w:rPr>
      </w:pPr>
      <w:r w:rsidRPr="00C13C7C">
        <w:rPr>
          <w:rStyle w:val="FontStyle56"/>
          <w:sz w:val="28"/>
          <w:szCs w:val="28"/>
        </w:rPr>
        <w:t>план гражданской обороны:</w:t>
      </w:r>
    </w:p>
    <w:p w:rsidR="007A45D6" w:rsidRPr="00C13C7C" w:rsidRDefault="007A45D6" w:rsidP="007A45D6">
      <w:pPr>
        <w:pStyle w:val="Style51"/>
        <w:widowControl/>
        <w:numPr>
          <w:ilvl w:val="0"/>
          <w:numId w:val="2"/>
        </w:numPr>
        <w:tabs>
          <w:tab w:val="left" w:pos="998"/>
        </w:tabs>
        <w:ind w:left="701"/>
        <w:rPr>
          <w:rStyle w:val="FontStyle56"/>
          <w:sz w:val="28"/>
          <w:szCs w:val="28"/>
        </w:rPr>
      </w:pPr>
      <w:r w:rsidRPr="00C13C7C">
        <w:rPr>
          <w:rStyle w:val="FontStyle56"/>
          <w:sz w:val="28"/>
          <w:szCs w:val="28"/>
        </w:rPr>
        <w:t>план эвакуации:</w:t>
      </w:r>
    </w:p>
    <w:p w:rsidR="007A45D6" w:rsidRPr="00C13C7C" w:rsidRDefault="007A45D6" w:rsidP="007A45D6">
      <w:pPr>
        <w:pStyle w:val="Style51"/>
        <w:widowControl/>
        <w:numPr>
          <w:ilvl w:val="0"/>
          <w:numId w:val="2"/>
        </w:numPr>
        <w:tabs>
          <w:tab w:val="left" w:pos="998"/>
        </w:tabs>
        <w:ind w:left="701"/>
        <w:rPr>
          <w:rStyle w:val="FontStyle56"/>
          <w:sz w:val="28"/>
          <w:szCs w:val="28"/>
        </w:rPr>
      </w:pPr>
      <w:r w:rsidRPr="00C13C7C">
        <w:rPr>
          <w:rStyle w:val="FontStyle56"/>
          <w:sz w:val="28"/>
          <w:szCs w:val="28"/>
        </w:rPr>
        <w:t>план действий при угрозе террористических актов.</w:t>
      </w:r>
    </w:p>
    <w:p w:rsidR="007A45D6" w:rsidRPr="00C13C7C" w:rsidRDefault="007A45D6" w:rsidP="007A45D6">
      <w:pPr>
        <w:pStyle w:val="Style6"/>
        <w:widowControl/>
        <w:spacing w:line="240" w:lineRule="auto"/>
        <w:ind w:firstLine="706"/>
        <w:rPr>
          <w:rStyle w:val="FontStyle56"/>
          <w:sz w:val="28"/>
          <w:szCs w:val="28"/>
        </w:rPr>
      </w:pPr>
      <w:r w:rsidRPr="00C13C7C">
        <w:rPr>
          <w:rStyle w:val="FontStyle56"/>
          <w:sz w:val="28"/>
          <w:szCs w:val="28"/>
        </w:rPr>
        <w:t>Создана и поддерживается в постоянной готовности система громкоговорящей связи для оперативного доведения до сотрудников и учащихся, находящихся в учебном корпусе, информации об обстановке и рекомендации действий по спасению людей при возникновении ЧС.</w:t>
      </w:r>
    </w:p>
    <w:p w:rsidR="007A45D6" w:rsidRPr="00C13C7C" w:rsidRDefault="000F6E7F" w:rsidP="000F6E7F">
      <w:pPr>
        <w:pStyle w:val="Style6"/>
        <w:widowControl/>
        <w:spacing w:line="240" w:lineRule="auto"/>
        <w:ind w:firstLine="0"/>
        <w:rPr>
          <w:rStyle w:val="FontStyle56"/>
          <w:sz w:val="28"/>
          <w:szCs w:val="28"/>
        </w:rPr>
      </w:pPr>
      <w:r w:rsidRPr="00C13C7C">
        <w:rPr>
          <w:rStyle w:val="FontStyle56"/>
          <w:sz w:val="28"/>
          <w:szCs w:val="28"/>
        </w:rPr>
        <w:t xml:space="preserve">  </w:t>
      </w:r>
      <w:r w:rsidR="007A45D6" w:rsidRPr="00C13C7C">
        <w:rPr>
          <w:rStyle w:val="FontStyle56"/>
          <w:sz w:val="28"/>
          <w:szCs w:val="28"/>
        </w:rPr>
        <w:t xml:space="preserve">Создана и действует эвакуационная комиссия. Постоянно проводится проверка маршрутов эвакуации и запасных выходов из зданий. Вывешены поэтажные схемы эвакуации. </w:t>
      </w:r>
    </w:p>
    <w:p w:rsidR="007A45D6" w:rsidRPr="00C13C7C" w:rsidRDefault="000F6E7F" w:rsidP="000F6E7F">
      <w:pPr>
        <w:pStyle w:val="Style6"/>
        <w:widowControl/>
        <w:spacing w:line="240" w:lineRule="auto"/>
        <w:ind w:firstLine="0"/>
        <w:rPr>
          <w:rStyle w:val="FontStyle56"/>
          <w:sz w:val="28"/>
          <w:szCs w:val="28"/>
        </w:rPr>
      </w:pPr>
      <w:r w:rsidRPr="00C13C7C">
        <w:rPr>
          <w:rStyle w:val="FontStyle56"/>
          <w:sz w:val="28"/>
          <w:szCs w:val="28"/>
        </w:rPr>
        <w:t xml:space="preserve">  </w:t>
      </w:r>
      <w:r w:rsidR="007A45D6" w:rsidRPr="00C13C7C">
        <w:rPr>
          <w:rStyle w:val="FontStyle56"/>
          <w:sz w:val="28"/>
          <w:szCs w:val="28"/>
        </w:rPr>
        <w:t>Проводится накопление, хранение и поддержание в готовности к применению средств индивидуальной защиты, специальных приборов, медицинского имущества и медикаментов.</w:t>
      </w:r>
    </w:p>
    <w:p w:rsidR="007A45D6" w:rsidRPr="00C13C7C" w:rsidRDefault="000F6E7F" w:rsidP="000F6E7F">
      <w:pPr>
        <w:pStyle w:val="Style6"/>
        <w:widowControl/>
        <w:spacing w:line="240" w:lineRule="auto"/>
        <w:ind w:firstLine="0"/>
        <w:rPr>
          <w:rStyle w:val="FontStyle56"/>
          <w:sz w:val="28"/>
          <w:szCs w:val="28"/>
        </w:rPr>
      </w:pPr>
      <w:r w:rsidRPr="00C13C7C">
        <w:rPr>
          <w:rStyle w:val="FontStyle56"/>
          <w:sz w:val="28"/>
          <w:szCs w:val="28"/>
        </w:rPr>
        <w:t xml:space="preserve">  </w:t>
      </w:r>
      <w:r w:rsidR="007A45D6" w:rsidRPr="00C13C7C">
        <w:rPr>
          <w:rStyle w:val="FontStyle56"/>
          <w:sz w:val="28"/>
          <w:szCs w:val="28"/>
        </w:rPr>
        <w:t>Осуществляется накопление технических средств и материально - технических ресурсов для проведения спасательных и других неотложных работ.</w:t>
      </w:r>
    </w:p>
    <w:p w:rsidR="007A45D6" w:rsidRPr="00C13C7C" w:rsidRDefault="000F6E7F" w:rsidP="000F6E7F">
      <w:pPr>
        <w:pStyle w:val="Style6"/>
        <w:widowControl/>
        <w:spacing w:line="240" w:lineRule="auto"/>
        <w:ind w:firstLine="0"/>
        <w:rPr>
          <w:rStyle w:val="FontStyle56"/>
          <w:sz w:val="28"/>
          <w:szCs w:val="28"/>
        </w:rPr>
      </w:pPr>
      <w:r w:rsidRPr="00C13C7C">
        <w:rPr>
          <w:rStyle w:val="FontStyle56"/>
          <w:sz w:val="28"/>
          <w:szCs w:val="28"/>
        </w:rPr>
        <w:t xml:space="preserve">  </w:t>
      </w:r>
      <w:r w:rsidR="007A45D6" w:rsidRPr="00C13C7C">
        <w:rPr>
          <w:rStyle w:val="FontStyle56"/>
          <w:sz w:val="28"/>
          <w:szCs w:val="28"/>
        </w:rPr>
        <w:t>С сотрудниками школы  проводятся занятия по гражданской обороне и действиям в чрезвычайных ситуациях. Обучающиеся на занятиях по дисциплине «Безопасность жизнедеятельности» обучаются действиям по сигналам оповещения.</w:t>
      </w:r>
    </w:p>
    <w:p w:rsidR="007A45D6" w:rsidRPr="00C13C7C" w:rsidRDefault="000F6E7F" w:rsidP="000F6E7F">
      <w:pPr>
        <w:pStyle w:val="Style6"/>
        <w:widowControl/>
        <w:spacing w:line="240" w:lineRule="auto"/>
        <w:ind w:firstLine="0"/>
        <w:rPr>
          <w:rStyle w:val="FontStyle56"/>
          <w:sz w:val="28"/>
          <w:szCs w:val="28"/>
        </w:rPr>
      </w:pPr>
      <w:r w:rsidRPr="00C13C7C">
        <w:rPr>
          <w:rStyle w:val="FontStyle56"/>
          <w:sz w:val="28"/>
          <w:szCs w:val="28"/>
        </w:rPr>
        <w:t xml:space="preserve">  </w:t>
      </w:r>
      <w:r w:rsidR="007A45D6" w:rsidRPr="00C13C7C">
        <w:rPr>
          <w:rStyle w:val="FontStyle56"/>
          <w:sz w:val="28"/>
          <w:szCs w:val="28"/>
        </w:rPr>
        <w:t>Антитеррористические мероприятия проводятся по разработанному в школе плану действий при угрозе террористических актов.</w:t>
      </w:r>
    </w:p>
    <w:p w:rsidR="007A45D6" w:rsidRPr="00C13C7C" w:rsidRDefault="000F6E7F" w:rsidP="000F6E7F">
      <w:pPr>
        <w:pStyle w:val="Style6"/>
        <w:widowControl/>
        <w:spacing w:line="240" w:lineRule="auto"/>
        <w:ind w:firstLine="0"/>
        <w:rPr>
          <w:rStyle w:val="FontStyle56"/>
          <w:sz w:val="28"/>
          <w:szCs w:val="28"/>
        </w:rPr>
      </w:pPr>
      <w:r w:rsidRPr="00C13C7C">
        <w:rPr>
          <w:rStyle w:val="FontStyle56"/>
          <w:color w:val="000000"/>
          <w:sz w:val="28"/>
          <w:szCs w:val="28"/>
        </w:rPr>
        <w:t xml:space="preserve">  </w:t>
      </w:r>
      <w:r w:rsidR="007A45D6" w:rsidRPr="00C13C7C">
        <w:rPr>
          <w:rStyle w:val="FontStyle56"/>
          <w:color w:val="000000"/>
          <w:sz w:val="28"/>
          <w:szCs w:val="28"/>
        </w:rPr>
        <w:t xml:space="preserve">Осуществляются мероприятия по предотвращению пожаров. Здание школы оборудованы средствами пожаротушения и систематически проверяются </w:t>
      </w:r>
      <w:r w:rsidR="007A45D6" w:rsidRPr="00C13C7C">
        <w:rPr>
          <w:rStyle w:val="FontStyle56"/>
          <w:color w:val="FF0000"/>
          <w:sz w:val="28"/>
          <w:szCs w:val="28"/>
        </w:rPr>
        <w:t xml:space="preserve"> </w:t>
      </w:r>
      <w:r w:rsidR="007A45D6" w:rsidRPr="00C13C7C">
        <w:rPr>
          <w:rStyle w:val="FontStyle56"/>
          <w:sz w:val="28"/>
          <w:szCs w:val="28"/>
        </w:rPr>
        <w:t xml:space="preserve">инспекторами по противопожарной безопасности, МВД, МЧС, </w:t>
      </w:r>
      <w:proofErr w:type="spellStart"/>
      <w:r w:rsidR="007A45D6" w:rsidRPr="00C13C7C">
        <w:rPr>
          <w:rStyle w:val="FontStyle56"/>
          <w:sz w:val="28"/>
          <w:szCs w:val="28"/>
        </w:rPr>
        <w:t>Росгвардия</w:t>
      </w:r>
      <w:proofErr w:type="spellEnd"/>
      <w:r w:rsidR="007A45D6" w:rsidRPr="00C13C7C">
        <w:rPr>
          <w:rStyle w:val="FontStyle56"/>
          <w:sz w:val="28"/>
          <w:szCs w:val="28"/>
        </w:rPr>
        <w:t>.</w:t>
      </w:r>
    </w:p>
    <w:p w:rsidR="00E10FAD" w:rsidRDefault="00E10FAD" w:rsidP="00E10FAD">
      <w:pPr>
        <w:rPr>
          <w:b/>
          <w:color w:val="000000"/>
          <w:sz w:val="28"/>
          <w:szCs w:val="28"/>
        </w:rPr>
      </w:pPr>
    </w:p>
    <w:p w:rsidR="007A45D6" w:rsidRPr="003418A1" w:rsidRDefault="003418A1" w:rsidP="003418A1">
      <w:pPr>
        <w:rPr>
          <w:color w:val="000000"/>
          <w:sz w:val="28"/>
          <w:szCs w:val="28"/>
        </w:rPr>
      </w:pPr>
      <w:r>
        <w:rPr>
          <w:color w:val="000000"/>
          <w:sz w:val="28"/>
          <w:szCs w:val="28"/>
        </w:rPr>
        <w:t xml:space="preserve">2. </w:t>
      </w:r>
      <w:r w:rsidR="007A45D6" w:rsidRPr="003418A1">
        <w:rPr>
          <w:color w:val="000000"/>
          <w:sz w:val="28"/>
          <w:szCs w:val="28"/>
        </w:rPr>
        <w:t>Средства, привлекаемые для обеспечения антитеррористической защищенности объекта (территории)</w:t>
      </w:r>
    </w:p>
    <w:p w:rsidR="007A45D6" w:rsidRDefault="00E10FAD" w:rsidP="003418A1">
      <w:pPr>
        <w:pStyle w:val="Style6"/>
        <w:widowControl/>
        <w:spacing w:line="240" w:lineRule="auto"/>
        <w:ind w:firstLine="0"/>
        <w:jc w:val="left"/>
        <w:rPr>
          <w:b/>
          <w:color w:val="000000"/>
          <w:sz w:val="28"/>
          <w:szCs w:val="28"/>
        </w:rPr>
      </w:pPr>
      <w:r>
        <w:rPr>
          <w:rStyle w:val="FontStyle56"/>
          <w:color w:val="000000"/>
          <w:sz w:val="28"/>
          <w:szCs w:val="28"/>
        </w:rPr>
        <w:t xml:space="preserve">   </w:t>
      </w:r>
      <w:r w:rsidR="007A45D6" w:rsidRPr="00C13C7C">
        <w:rPr>
          <w:rStyle w:val="FontStyle56"/>
          <w:color w:val="000000"/>
          <w:sz w:val="28"/>
          <w:szCs w:val="28"/>
        </w:rPr>
        <w:t>Создана и поддерживается в постоянной готовности система оперативного доведения до людей, находящихся в здании школы, информации о сложившейся обстановке и рекомендации по их действиям.</w:t>
      </w:r>
      <w:r w:rsidR="007A45D6" w:rsidRPr="00C13C7C">
        <w:rPr>
          <w:rStyle w:val="FontStyle56"/>
          <w:color w:val="FF0000"/>
          <w:sz w:val="28"/>
          <w:szCs w:val="28"/>
        </w:rPr>
        <w:t xml:space="preserve"> </w:t>
      </w:r>
      <w:r w:rsidR="007A45D6" w:rsidRPr="00C13C7C">
        <w:rPr>
          <w:rStyle w:val="FontStyle56"/>
          <w:color w:val="FF0000"/>
          <w:sz w:val="28"/>
          <w:szCs w:val="28"/>
        </w:rPr>
        <w:br/>
        <w:t xml:space="preserve">   </w:t>
      </w:r>
      <w:r w:rsidR="007A45D6" w:rsidRPr="00C13C7C">
        <w:rPr>
          <w:rStyle w:val="FontStyle56"/>
          <w:color w:val="000000"/>
          <w:sz w:val="28"/>
          <w:szCs w:val="28"/>
        </w:rPr>
        <w:t>Имеется договор на обеспечение пожарной безопасности с МЧС РФ по РД</w:t>
      </w:r>
      <w:r w:rsidR="007A45D6" w:rsidRPr="00C13C7C">
        <w:rPr>
          <w:b/>
          <w:color w:val="000000"/>
          <w:sz w:val="28"/>
          <w:szCs w:val="28"/>
        </w:rPr>
        <w:t>.</w:t>
      </w:r>
    </w:p>
    <w:p w:rsidR="000E12B4" w:rsidRDefault="000E12B4" w:rsidP="003418A1">
      <w:pPr>
        <w:pStyle w:val="Style6"/>
        <w:widowControl/>
        <w:spacing w:line="240" w:lineRule="auto"/>
        <w:ind w:firstLine="0"/>
        <w:jc w:val="left"/>
        <w:rPr>
          <w:b/>
          <w:color w:val="000000"/>
          <w:sz w:val="28"/>
          <w:szCs w:val="28"/>
        </w:rPr>
      </w:pPr>
    </w:p>
    <w:p w:rsidR="000E12B4" w:rsidRPr="00C13C7C" w:rsidRDefault="000E12B4" w:rsidP="003418A1">
      <w:pPr>
        <w:pStyle w:val="Style6"/>
        <w:widowControl/>
        <w:spacing w:line="240" w:lineRule="auto"/>
        <w:ind w:firstLine="0"/>
        <w:jc w:val="left"/>
        <w:rPr>
          <w:color w:val="FF0000"/>
          <w:spacing w:val="10"/>
          <w:sz w:val="28"/>
          <w:szCs w:val="28"/>
        </w:rPr>
      </w:pPr>
    </w:p>
    <w:p w:rsidR="000E12B4" w:rsidRPr="000E12B4" w:rsidRDefault="000E12B4" w:rsidP="000E12B4">
      <w:pPr>
        <w:autoSpaceDE/>
        <w:autoSpaceDN/>
        <w:jc w:val="center"/>
        <w:rPr>
          <w:rFonts w:eastAsiaTheme="minorHAnsi"/>
          <w:b/>
          <w:sz w:val="28"/>
          <w:szCs w:val="28"/>
        </w:rPr>
      </w:pPr>
      <w:r w:rsidRPr="000E12B4">
        <w:rPr>
          <w:rFonts w:eastAsiaTheme="minorHAnsi"/>
          <w:b/>
          <w:sz w:val="28"/>
          <w:szCs w:val="28"/>
        </w:rPr>
        <w:t>VII. Меры по инженерно-технической, физической защите и пожарной</w:t>
      </w:r>
    </w:p>
    <w:p w:rsidR="000E12B4" w:rsidRDefault="000E12B4" w:rsidP="000E12B4">
      <w:pPr>
        <w:autoSpaceDE/>
        <w:autoSpaceDN/>
        <w:jc w:val="center"/>
        <w:rPr>
          <w:rFonts w:eastAsiaTheme="minorHAnsi"/>
          <w:b/>
          <w:sz w:val="28"/>
          <w:szCs w:val="28"/>
        </w:rPr>
      </w:pPr>
      <w:r w:rsidRPr="000E12B4">
        <w:rPr>
          <w:rFonts w:eastAsiaTheme="minorHAnsi"/>
          <w:b/>
          <w:sz w:val="28"/>
          <w:szCs w:val="28"/>
        </w:rPr>
        <w:t>безопасности объекта</w:t>
      </w:r>
    </w:p>
    <w:p w:rsidR="000E12B4" w:rsidRPr="000E12B4" w:rsidRDefault="000E12B4" w:rsidP="000E12B4">
      <w:pPr>
        <w:autoSpaceDE/>
        <w:autoSpaceDN/>
        <w:jc w:val="center"/>
        <w:rPr>
          <w:rFonts w:eastAsiaTheme="minorHAnsi"/>
          <w:b/>
          <w:sz w:val="28"/>
          <w:szCs w:val="28"/>
        </w:rPr>
      </w:pPr>
    </w:p>
    <w:p w:rsidR="000E12B4" w:rsidRDefault="000E12B4" w:rsidP="000E12B4">
      <w:pPr>
        <w:autoSpaceDE/>
        <w:autoSpaceDN/>
        <w:jc w:val="both"/>
        <w:rPr>
          <w:rFonts w:eastAsiaTheme="minorHAnsi"/>
          <w:sz w:val="28"/>
          <w:szCs w:val="28"/>
        </w:rPr>
      </w:pPr>
      <w:r w:rsidRPr="000E12B4">
        <w:rPr>
          <w:rFonts w:eastAsiaTheme="minorHAnsi"/>
          <w:sz w:val="28"/>
          <w:szCs w:val="28"/>
        </w:rPr>
        <w:t>     1. Меры по инженерно-технической защите объекта (территории):</w:t>
      </w:r>
    </w:p>
    <w:p w:rsidR="000E12B4" w:rsidRPr="000E12B4" w:rsidRDefault="000E12B4" w:rsidP="000E12B4">
      <w:pPr>
        <w:autoSpaceDE/>
        <w:autoSpaceDN/>
        <w:jc w:val="both"/>
        <w:rPr>
          <w:rFonts w:eastAsiaTheme="minorHAnsi"/>
          <w:sz w:val="28"/>
          <w:szCs w:val="28"/>
        </w:rPr>
      </w:pPr>
    </w:p>
    <w:p w:rsidR="000E12B4" w:rsidRDefault="000E12B4" w:rsidP="000E12B4">
      <w:pPr>
        <w:adjustRightInd w:val="0"/>
        <w:jc w:val="both"/>
        <w:rPr>
          <w:sz w:val="28"/>
          <w:szCs w:val="28"/>
        </w:rPr>
      </w:pPr>
      <w:r w:rsidRPr="000E12B4">
        <w:rPr>
          <w:sz w:val="28"/>
          <w:szCs w:val="28"/>
        </w:rPr>
        <w:t xml:space="preserve">     а) объектовые системы оповещения </w:t>
      </w:r>
    </w:p>
    <w:p w:rsidR="000E12B4" w:rsidRPr="000E12B4" w:rsidRDefault="000E12B4" w:rsidP="000E12B4">
      <w:pPr>
        <w:adjustRightInd w:val="0"/>
        <w:jc w:val="both"/>
        <w:rPr>
          <w:sz w:val="28"/>
          <w:szCs w:val="28"/>
        </w:rPr>
      </w:pPr>
      <w:r w:rsidRPr="000E12B4">
        <w:rPr>
          <w:sz w:val="28"/>
          <w:szCs w:val="28"/>
        </w:rPr>
        <w:t xml:space="preserve">                    </w:t>
      </w:r>
    </w:p>
    <w:p w:rsidR="000E12B4" w:rsidRPr="000E12B4" w:rsidRDefault="000E12B4" w:rsidP="000E12B4">
      <w:pPr>
        <w:adjustRightInd w:val="0"/>
        <w:jc w:val="both"/>
        <w:rPr>
          <w:sz w:val="36"/>
          <w:szCs w:val="24"/>
          <w:u w:val="single"/>
        </w:rPr>
      </w:pPr>
      <w:r w:rsidRPr="000E12B4">
        <w:rPr>
          <w:sz w:val="36"/>
          <w:szCs w:val="28"/>
          <w:u w:val="single"/>
        </w:rPr>
        <w:lastRenderedPageBreak/>
        <w:t xml:space="preserve">      </w:t>
      </w:r>
      <w:r w:rsidRPr="000E12B4">
        <w:rPr>
          <w:spacing w:val="10"/>
          <w:sz w:val="28"/>
          <w:u w:val="single"/>
        </w:rPr>
        <w:t>Связь поддерживается телефонами мобильной связи</w:t>
      </w:r>
      <w:proofErr w:type="gramStart"/>
      <w:r>
        <w:rPr>
          <w:spacing w:val="10"/>
          <w:sz w:val="28"/>
          <w:u w:val="single"/>
        </w:rPr>
        <w:t xml:space="preserve">                                    </w:t>
      </w:r>
      <w:r w:rsidRPr="000E12B4">
        <w:rPr>
          <w:spacing w:val="10"/>
          <w:sz w:val="28"/>
          <w:u w:val="single"/>
        </w:rPr>
        <w:t>.</w:t>
      </w:r>
      <w:proofErr w:type="gramEnd"/>
    </w:p>
    <w:p w:rsidR="000E12B4" w:rsidRPr="000E12B4" w:rsidRDefault="000E12B4" w:rsidP="000E12B4">
      <w:pPr>
        <w:autoSpaceDE/>
        <w:autoSpaceDN/>
        <w:jc w:val="both"/>
        <w:rPr>
          <w:rFonts w:eastAsiaTheme="minorHAnsi"/>
          <w:sz w:val="14"/>
          <w:szCs w:val="28"/>
        </w:rPr>
      </w:pPr>
      <w:r w:rsidRPr="000E12B4">
        <w:rPr>
          <w:rFonts w:eastAsiaTheme="minorHAnsi"/>
          <w:sz w:val="24"/>
          <w:szCs w:val="28"/>
        </w:rPr>
        <w:t>                                       (наличие, марка, характеристика)</w:t>
      </w:r>
    </w:p>
    <w:p w:rsidR="000E12B4" w:rsidRPr="000E12B4" w:rsidRDefault="000E12B4" w:rsidP="000E12B4">
      <w:pPr>
        <w:autoSpaceDE/>
        <w:autoSpaceDN/>
        <w:jc w:val="both"/>
        <w:rPr>
          <w:rFonts w:eastAsiaTheme="minorHAnsi"/>
          <w:sz w:val="16"/>
          <w:szCs w:val="28"/>
        </w:rPr>
      </w:pPr>
    </w:p>
    <w:p w:rsidR="000E12B4" w:rsidRPr="000E12B4" w:rsidRDefault="000E12B4" w:rsidP="000E12B4">
      <w:pPr>
        <w:autoSpaceDE/>
        <w:autoSpaceDN/>
        <w:jc w:val="both"/>
        <w:rPr>
          <w:rFonts w:eastAsiaTheme="minorHAnsi"/>
          <w:sz w:val="28"/>
          <w:szCs w:val="28"/>
        </w:rPr>
      </w:pPr>
      <w:r w:rsidRPr="000E12B4">
        <w:rPr>
          <w:rFonts w:eastAsiaTheme="minorHAnsi"/>
          <w:sz w:val="28"/>
          <w:szCs w:val="28"/>
        </w:rPr>
        <w:t>     б) наличие резервных источников электроснабжения, систем связи</w:t>
      </w:r>
    </w:p>
    <w:p w:rsidR="000E12B4" w:rsidRPr="000E12B4" w:rsidRDefault="000E12B4" w:rsidP="000E12B4">
      <w:pPr>
        <w:autoSpaceDE/>
        <w:autoSpaceDN/>
        <w:jc w:val="both"/>
        <w:rPr>
          <w:rFonts w:eastAsiaTheme="minorHAnsi"/>
          <w:sz w:val="28"/>
          <w:szCs w:val="28"/>
        </w:rPr>
      </w:pPr>
      <w:r w:rsidRPr="000E12B4">
        <w:rPr>
          <w:rFonts w:eastAsiaTheme="minorHAnsi"/>
          <w:sz w:val="28"/>
          <w:szCs w:val="28"/>
        </w:rPr>
        <w:t>__________________________________</w:t>
      </w:r>
      <w:r w:rsidRPr="000E12B4">
        <w:rPr>
          <w:rFonts w:eastAsiaTheme="minorHAnsi"/>
          <w:sz w:val="28"/>
          <w:szCs w:val="28"/>
          <w:u w:val="single"/>
        </w:rPr>
        <w:t>нет</w:t>
      </w:r>
      <w:r w:rsidRPr="000E12B4">
        <w:rPr>
          <w:rFonts w:eastAsiaTheme="minorHAnsi"/>
          <w:sz w:val="28"/>
          <w:szCs w:val="28"/>
        </w:rPr>
        <w:t>_____________________________________</w:t>
      </w:r>
    </w:p>
    <w:p w:rsidR="000E12B4" w:rsidRPr="000E12B4" w:rsidRDefault="000E12B4" w:rsidP="000E12B4">
      <w:pPr>
        <w:autoSpaceDE/>
        <w:autoSpaceDN/>
        <w:jc w:val="center"/>
        <w:rPr>
          <w:rFonts w:eastAsiaTheme="minorHAnsi"/>
          <w:sz w:val="24"/>
          <w:szCs w:val="28"/>
        </w:rPr>
      </w:pPr>
      <w:r w:rsidRPr="000E12B4">
        <w:rPr>
          <w:rFonts w:eastAsiaTheme="minorHAnsi"/>
          <w:sz w:val="24"/>
          <w:szCs w:val="28"/>
        </w:rPr>
        <w:t>(количество, характеристика)</w:t>
      </w:r>
    </w:p>
    <w:p w:rsidR="000E12B4" w:rsidRPr="000E12B4" w:rsidRDefault="000E12B4" w:rsidP="000E12B4">
      <w:pPr>
        <w:autoSpaceDE/>
        <w:autoSpaceDN/>
        <w:jc w:val="both"/>
        <w:rPr>
          <w:rFonts w:eastAsiaTheme="minorHAnsi"/>
          <w:sz w:val="24"/>
          <w:szCs w:val="28"/>
        </w:rPr>
      </w:pPr>
    </w:p>
    <w:p w:rsidR="000E12B4" w:rsidRPr="000E12B4" w:rsidRDefault="000E12B4" w:rsidP="000E12B4">
      <w:pPr>
        <w:autoSpaceDE/>
        <w:autoSpaceDN/>
        <w:jc w:val="both"/>
        <w:rPr>
          <w:rFonts w:eastAsiaTheme="minorHAnsi"/>
          <w:sz w:val="28"/>
          <w:szCs w:val="28"/>
        </w:rPr>
      </w:pPr>
      <w:r>
        <w:rPr>
          <w:rFonts w:eastAsiaTheme="minorHAnsi"/>
          <w:sz w:val="28"/>
          <w:szCs w:val="28"/>
        </w:rPr>
        <w:t xml:space="preserve">     в) </w:t>
      </w:r>
      <w:r w:rsidRPr="000E12B4">
        <w:rPr>
          <w:rFonts w:eastAsiaTheme="minorHAnsi"/>
          <w:sz w:val="28"/>
          <w:szCs w:val="28"/>
        </w:rPr>
        <w:t>наличие  технических  систем  обнаружения   несанкционированного</w:t>
      </w:r>
    </w:p>
    <w:p w:rsidR="000E12B4" w:rsidRPr="000E12B4" w:rsidRDefault="000E12B4" w:rsidP="000E12B4">
      <w:pPr>
        <w:autoSpaceDE/>
        <w:autoSpaceDN/>
        <w:jc w:val="both"/>
        <w:rPr>
          <w:rFonts w:eastAsiaTheme="minorHAnsi"/>
          <w:sz w:val="28"/>
          <w:szCs w:val="28"/>
        </w:rPr>
      </w:pPr>
      <w:r w:rsidRPr="000E12B4">
        <w:rPr>
          <w:rFonts w:eastAsiaTheme="minorHAnsi"/>
          <w:sz w:val="28"/>
          <w:szCs w:val="28"/>
        </w:rPr>
        <w:t xml:space="preserve">проникновения на объект (территорию) </w:t>
      </w:r>
    </w:p>
    <w:p w:rsidR="000E12B4" w:rsidRPr="000E12B4" w:rsidRDefault="000E12B4" w:rsidP="000E12B4">
      <w:pPr>
        <w:tabs>
          <w:tab w:val="left" w:pos="624"/>
        </w:tabs>
        <w:adjustRightInd w:val="0"/>
        <w:jc w:val="both"/>
        <w:rPr>
          <w:spacing w:val="10"/>
          <w:sz w:val="24"/>
          <w:szCs w:val="24"/>
          <w:u w:val="single"/>
        </w:rPr>
      </w:pPr>
      <w:r w:rsidRPr="000E12B4">
        <w:rPr>
          <w:color w:val="000000"/>
          <w:spacing w:val="10"/>
          <w:sz w:val="24"/>
          <w:szCs w:val="24"/>
          <w:u w:val="single"/>
        </w:rPr>
        <w:t xml:space="preserve">_________________                                  </w:t>
      </w:r>
      <w:r w:rsidRPr="000E12B4">
        <w:rPr>
          <w:color w:val="000000"/>
          <w:spacing w:val="10"/>
          <w:sz w:val="28"/>
          <w:szCs w:val="28"/>
          <w:u w:val="single"/>
        </w:rPr>
        <w:t>нет</w:t>
      </w:r>
      <w:r w:rsidRPr="000E12B4">
        <w:rPr>
          <w:color w:val="000000"/>
          <w:spacing w:val="10"/>
          <w:sz w:val="24"/>
          <w:szCs w:val="24"/>
          <w:u w:val="single"/>
        </w:rPr>
        <w:t>________________________________</w:t>
      </w:r>
      <w:r>
        <w:rPr>
          <w:color w:val="000000"/>
          <w:spacing w:val="10"/>
          <w:sz w:val="24"/>
          <w:szCs w:val="24"/>
          <w:u w:val="single"/>
        </w:rPr>
        <w:t xml:space="preserve">             </w:t>
      </w:r>
      <w:r w:rsidRPr="000E12B4">
        <w:rPr>
          <w:color w:val="000000"/>
          <w:spacing w:val="10"/>
          <w:sz w:val="24"/>
          <w:szCs w:val="24"/>
          <w:u w:val="single"/>
        </w:rPr>
        <w:t>___</w:t>
      </w:r>
    </w:p>
    <w:p w:rsidR="000E12B4" w:rsidRPr="000E12B4" w:rsidRDefault="000E12B4" w:rsidP="000E12B4">
      <w:pPr>
        <w:tabs>
          <w:tab w:val="left" w:pos="6075"/>
        </w:tabs>
        <w:autoSpaceDE/>
        <w:autoSpaceDN/>
        <w:jc w:val="center"/>
        <w:rPr>
          <w:rFonts w:eastAsiaTheme="minorHAnsi"/>
          <w:sz w:val="24"/>
          <w:szCs w:val="24"/>
        </w:rPr>
      </w:pPr>
      <w:r w:rsidRPr="000E12B4">
        <w:rPr>
          <w:rFonts w:eastAsiaTheme="minorHAnsi"/>
          <w:sz w:val="24"/>
          <w:szCs w:val="24"/>
        </w:rPr>
        <w:t>(марка, количество)</w:t>
      </w:r>
    </w:p>
    <w:p w:rsidR="000E12B4" w:rsidRPr="000E12B4" w:rsidRDefault="000E12B4" w:rsidP="000E12B4">
      <w:pPr>
        <w:tabs>
          <w:tab w:val="left" w:pos="6075"/>
        </w:tabs>
        <w:autoSpaceDE/>
        <w:autoSpaceDN/>
        <w:jc w:val="both"/>
        <w:rPr>
          <w:rFonts w:eastAsiaTheme="minorHAnsi"/>
          <w:sz w:val="28"/>
          <w:szCs w:val="28"/>
        </w:rPr>
      </w:pPr>
      <w:r w:rsidRPr="000E12B4">
        <w:rPr>
          <w:rFonts w:eastAsiaTheme="minorHAnsi"/>
          <w:sz w:val="28"/>
          <w:szCs w:val="28"/>
        </w:rPr>
        <w:tab/>
      </w:r>
    </w:p>
    <w:p w:rsidR="000E12B4" w:rsidRPr="000E12B4" w:rsidRDefault="000E12B4" w:rsidP="000E12B4">
      <w:pPr>
        <w:autoSpaceDE/>
        <w:autoSpaceDN/>
        <w:jc w:val="both"/>
        <w:rPr>
          <w:rFonts w:eastAsiaTheme="minorHAnsi"/>
          <w:sz w:val="28"/>
          <w:szCs w:val="28"/>
        </w:rPr>
      </w:pPr>
      <w:r w:rsidRPr="000E12B4">
        <w:rPr>
          <w:rFonts w:eastAsiaTheme="minorHAnsi"/>
          <w:sz w:val="28"/>
          <w:szCs w:val="28"/>
        </w:rPr>
        <w:t>     г) наличие стационарных и ручных металлоискателей</w:t>
      </w:r>
    </w:p>
    <w:p w:rsidR="000E12B4" w:rsidRPr="000E12B4" w:rsidRDefault="000E12B4" w:rsidP="000E12B4">
      <w:pPr>
        <w:autoSpaceDE/>
        <w:autoSpaceDN/>
        <w:jc w:val="both"/>
        <w:rPr>
          <w:rFonts w:eastAsiaTheme="minorHAnsi"/>
          <w:sz w:val="28"/>
          <w:szCs w:val="28"/>
        </w:rPr>
      </w:pPr>
      <w:r w:rsidRPr="000E12B4">
        <w:rPr>
          <w:rFonts w:eastAsiaTheme="minorHAnsi"/>
          <w:sz w:val="28"/>
          <w:szCs w:val="28"/>
        </w:rPr>
        <w:t>_______________________</w:t>
      </w:r>
      <w:r w:rsidRPr="000E12B4">
        <w:rPr>
          <w:rFonts w:eastAsiaTheme="minorHAnsi"/>
          <w:sz w:val="28"/>
          <w:szCs w:val="28"/>
          <w:u w:val="single"/>
        </w:rPr>
        <w:t xml:space="preserve">                        нет</w:t>
      </w:r>
      <w:r w:rsidRPr="000E12B4">
        <w:rPr>
          <w:rFonts w:eastAsiaTheme="minorHAnsi"/>
          <w:sz w:val="28"/>
          <w:szCs w:val="28"/>
        </w:rPr>
        <w:t>_______________________________</w:t>
      </w:r>
    </w:p>
    <w:p w:rsidR="000E12B4" w:rsidRPr="000E12B4" w:rsidRDefault="000E12B4" w:rsidP="000E12B4">
      <w:pPr>
        <w:autoSpaceDE/>
        <w:autoSpaceDN/>
        <w:jc w:val="center"/>
        <w:rPr>
          <w:rFonts w:eastAsiaTheme="minorHAnsi"/>
          <w:sz w:val="24"/>
          <w:szCs w:val="24"/>
        </w:rPr>
      </w:pPr>
      <w:r w:rsidRPr="000E12B4">
        <w:rPr>
          <w:rFonts w:eastAsiaTheme="minorHAnsi"/>
          <w:sz w:val="24"/>
          <w:szCs w:val="24"/>
        </w:rPr>
        <w:t>(марка, количество)</w:t>
      </w:r>
    </w:p>
    <w:p w:rsidR="000E12B4" w:rsidRPr="000E12B4" w:rsidRDefault="000E12B4" w:rsidP="000E12B4">
      <w:pPr>
        <w:autoSpaceDE/>
        <w:autoSpaceDN/>
        <w:jc w:val="both"/>
        <w:rPr>
          <w:rFonts w:eastAsiaTheme="minorHAnsi"/>
          <w:sz w:val="28"/>
          <w:szCs w:val="28"/>
        </w:rPr>
      </w:pPr>
    </w:p>
    <w:p w:rsidR="000E12B4" w:rsidRPr="000E12B4" w:rsidRDefault="000E12B4" w:rsidP="000E12B4">
      <w:pPr>
        <w:autoSpaceDE/>
        <w:autoSpaceDN/>
        <w:jc w:val="both"/>
        <w:rPr>
          <w:rFonts w:eastAsiaTheme="minorHAnsi"/>
          <w:sz w:val="28"/>
          <w:szCs w:val="28"/>
        </w:rPr>
      </w:pPr>
      <w:r w:rsidRPr="000E12B4">
        <w:rPr>
          <w:rFonts w:eastAsiaTheme="minorHAnsi"/>
          <w:sz w:val="28"/>
          <w:szCs w:val="28"/>
        </w:rPr>
        <w:t>     </w:t>
      </w:r>
      <w:proofErr w:type="spellStart"/>
      <w:r w:rsidRPr="000E12B4">
        <w:rPr>
          <w:rFonts w:eastAsiaTheme="minorHAnsi"/>
          <w:sz w:val="28"/>
          <w:szCs w:val="28"/>
        </w:rPr>
        <w:t>д</w:t>
      </w:r>
      <w:proofErr w:type="spellEnd"/>
      <w:r w:rsidRPr="000E12B4">
        <w:rPr>
          <w:rFonts w:eastAsiaTheme="minorHAnsi"/>
          <w:sz w:val="28"/>
          <w:szCs w:val="28"/>
        </w:rPr>
        <w:t>) наличие систем наружного освещения объекта (территории)</w:t>
      </w:r>
    </w:p>
    <w:p w:rsidR="00B574E3" w:rsidRPr="00C13C7C" w:rsidRDefault="00B574E3" w:rsidP="00B574E3">
      <w:pPr>
        <w:ind w:firstLine="567"/>
        <w:jc w:val="center"/>
        <w:rPr>
          <w:color w:val="000000"/>
          <w:sz w:val="28"/>
          <w:szCs w:val="28"/>
        </w:rPr>
      </w:pPr>
      <w:r w:rsidRPr="00C13C7C">
        <w:rPr>
          <w:color w:val="000000"/>
          <w:sz w:val="28"/>
          <w:szCs w:val="28"/>
        </w:rPr>
        <w:t>Наружное освещение территории и зда</w:t>
      </w:r>
      <w:r>
        <w:rPr>
          <w:color w:val="000000"/>
          <w:sz w:val="28"/>
          <w:szCs w:val="28"/>
        </w:rPr>
        <w:t>ний осуществляется прожекторами, 7 штук</w:t>
      </w:r>
    </w:p>
    <w:p w:rsidR="00B574E3" w:rsidRPr="00C13C7C" w:rsidRDefault="00B574E3" w:rsidP="00521922">
      <w:pPr>
        <w:pBdr>
          <w:top w:val="single" w:sz="4" w:space="1" w:color="auto"/>
        </w:pBdr>
        <w:ind w:right="113"/>
        <w:jc w:val="center"/>
        <w:rPr>
          <w:color w:val="000000"/>
          <w:sz w:val="28"/>
          <w:szCs w:val="28"/>
        </w:rPr>
      </w:pPr>
      <w:r w:rsidRPr="00C13C7C">
        <w:rPr>
          <w:color w:val="000000"/>
          <w:sz w:val="28"/>
          <w:szCs w:val="28"/>
        </w:rPr>
        <w:t>(</w:t>
      </w:r>
      <w:r w:rsidRPr="00302553">
        <w:rPr>
          <w:color w:val="000000"/>
        </w:rPr>
        <w:t>наличие, марка, количество)</w:t>
      </w:r>
    </w:p>
    <w:p w:rsidR="000E12B4" w:rsidRPr="000E12B4" w:rsidRDefault="000E12B4" w:rsidP="00521922">
      <w:pPr>
        <w:autoSpaceDE/>
        <w:autoSpaceDN/>
        <w:jc w:val="both"/>
        <w:rPr>
          <w:rFonts w:eastAsiaTheme="minorHAnsi"/>
          <w:sz w:val="24"/>
          <w:szCs w:val="28"/>
        </w:rPr>
      </w:pPr>
    </w:p>
    <w:p w:rsidR="000E12B4" w:rsidRPr="000E12B4" w:rsidRDefault="000E12B4" w:rsidP="00521922">
      <w:pPr>
        <w:autoSpaceDE/>
        <w:autoSpaceDN/>
        <w:jc w:val="both"/>
        <w:rPr>
          <w:rFonts w:eastAsiaTheme="minorHAnsi"/>
          <w:sz w:val="28"/>
          <w:szCs w:val="28"/>
        </w:rPr>
      </w:pPr>
      <w:r w:rsidRPr="000E12B4">
        <w:rPr>
          <w:rFonts w:eastAsiaTheme="minorHAnsi"/>
          <w:sz w:val="28"/>
          <w:szCs w:val="28"/>
        </w:rPr>
        <w:t>     е) наличие системы видеонаблюдения </w:t>
      </w:r>
    </w:p>
    <w:p w:rsidR="000E12B4" w:rsidRPr="000E12B4" w:rsidRDefault="000E12B4" w:rsidP="000E12B4">
      <w:pPr>
        <w:autoSpaceDE/>
        <w:autoSpaceDN/>
        <w:jc w:val="center"/>
        <w:rPr>
          <w:rFonts w:eastAsiaTheme="minorHAnsi"/>
          <w:sz w:val="28"/>
          <w:szCs w:val="28"/>
        </w:rPr>
      </w:pPr>
      <w:r w:rsidRPr="000E12B4">
        <w:rPr>
          <w:rFonts w:eastAsiaTheme="minorHAnsi"/>
          <w:sz w:val="28"/>
          <w:szCs w:val="28"/>
        </w:rPr>
        <w:t>_________________________________</w:t>
      </w:r>
      <w:r w:rsidRPr="000E12B4">
        <w:rPr>
          <w:rFonts w:eastAsiaTheme="minorHAnsi"/>
          <w:sz w:val="28"/>
          <w:szCs w:val="28"/>
          <w:u w:val="single"/>
        </w:rPr>
        <w:t>нет</w:t>
      </w:r>
      <w:r w:rsidRPr="000E12B4">
        <w:rPr>
          <w:rFonts w:eastAsiaTheme="minorHAnsi"/>
          <w:sz w:val="28"/>
          <w:szCs w:val="28"/>
        </w:rPr>
        <w:t>_________________________________    </w:t>
      </w:r>
    </w:p>
    <w:p w:rsidR="000E12B4" w:rsidRPr="000E12B4" w:rsidRDefault="000E12B4" w:rsidP="00521922">
      <w:pPr>
        <w:autoSpaceDE/>
        <w:autoSpaceDN/>
        <w:jc w:val="center"/>
        <w:rPr>
          <w:rFonts w:eastAsiaTheme="minorHAnsi"/>
          <w:sz w:val="24"/>
          <w:szCs w:val="24"/>
        </w:rPr>
      </w:pPr>
      <w:r w:rsidRPr="000E12B4">
        <w:rPr>
          <w:rFonts w:eastAsiaTheme="minorHAnsi"/>
          <w:sz w:val="24"/>
          <w:szCs w:val="24"/>
        </w:rPr>
        <w:t>(марка, количество)</w:t>
      </w:r>
    </w:p>
    <w:p w:rsidR="007A45D6" w:rsidRPr="00C13C7C" w:rsidRDefault="007A45D6" w:rsidP="002709DA">
      <w:pPr>
        <w:rPr>
          <w:b/>
          <w:color w:val="000000"/>
          <w:sz w:val="28"/>
          <w:szCs w:val="28"/>
        </w:rPr>
      </w:pPr>
    </w:p>
    <w:p w:rsidR="007A45D6" w:rsidRPr="00B574E3" w:rsidRDefault="00B574E3" w:rsidP="00B574E3">
      <w:pPr>
        <w:spacing w:after="180"/>
        <w:rPr>
          <w:color w:val="000000"/>
          <w:sz w:val="28"/>
          <w:szCs w:val="28"/>
        </w:rPr>
      </w:pPr>
      <w:r>
        <w:rPr>
          <w:b/>
          <w:color w:val="000000"/>
          <w:sz w:val="28"/>
          <w:szCs w:val="28"/>
        </w:rPr>
        <w:t xml:space="preserve"> </w:t>
      </w:r>
      <w:r w:rsidRPr="00B574E3">
        <w:rPr>
          <w:color w:val="000000"/>
          <w:sz w:val="28"/>
          <w:szCs w:val="28"/>
        </w:rPr>
        <w:t xml:space="preserve"> </w:t>
      </w:r>
      <w:r w:rsidR="007A45D6" w:rsidRPr="00B574E3">
        <w:rPr>
          <w:color w:val="000000"/>
          <w:sz w:val="28"/>
          <w:szCs w:val="28"/>
        </w:rPr>
        <w:t>2. Меры по физической защите объекта (территории):</w:t>
      </w:r>
    </w:p>
    <w:p w:rsidR="007A45D6" w:rsidRPr="00E03C9B" w:rsidRDefault="007A45D6" w:rsidP="007A45D6">
      <w:pPr>
        <w:pStyle w:val="Style6"/>
        <w:widowControl/>
        <w:spacing w:line="240" w:lineRule="auto"/>
        <w:ind w:firstLine="720"/>
        <w:rPr>
          <w:color w:val="000000"/>
          <w:sz w:val="28"/>
          <w:szCs w:val="28"/>
        </w:rPr>
      </w:pPr>
      <w:r w:rsidRPr="00E03C9B">
        <w:rPr>
          <w:color w:val="000000"/>
          <w:sz w:val="28"/>
          <w:szCs w:val="28"/>
        </w:rPr>
        <w:t xml:space="preserve">а) количество контрольно-пропускных пунктов (для прохода людей и проезда транспортных средств)  </w:t>
      </w:r>
    </w:p>
    <w:p w:rsidR="007A45D6" w:rsidRPr="00E03C9B" w:rsidRDefault="007A45D6" w:rsidP="007A45D6">
      <w:pPr>
        <w:pStyle w:val="Style6"/>
        <w:widowControl/>
        <w:spacing w:line="240" w:lineRule="auto"/>
        <w:ind w:firstLine="720"/>
        <w:rPr>
          <w:rStyle w:val="FontStyle56"/>
          <w:color w:val="000000"/>
          <w:sz w:val="28"/>
          <w:szCs w:val="28"/>
        </w:rPr>
      </w:pPr>
      <w:r w:rsidRPr="00E03C9B">
        <w:rPr>
          <w:rStyle w:val="FontStyle57"/>
          <w:b w:val="0"/>
          <w:color w:val="000000"/>
          <w:sz w:val="28"/>
          <w:szCs w:val="28"/>
        </w:rPr>
        <w:t xml:space="preserve">Пропускной режим </w:t>
      </w:r>
      <w:r w:rsidRPr="00E03C9B">
        <w:rPr>
          <w:rStyle w:val="FontStyle56"/>
          <w:color w:val="000000"/>
          <w:sz w:val="28"/>
          <w:szCs w:val="28"/>
        </w:rPr>
        <w:t xml:space="preserve">на территорию и в здание </w:t>
      </w:r>
      <w:r w:rsidRPr="00E03C9B">
        <w:rPr>
          <w:rStyle w:val="FontStyle57"/>
          <w:b w:val="0"/>
          <w:color w:val="000000"/>
          <w:sz w:val="28"/>
          <w:szCs w:val="28"/>
        </w:rPr>
        <w:t>ГКОУ РД «</w:t>
      </w:r>
      <w:proofErr w:type="gramStart"/>
      <w:r w:rsidR="006C62F0" w:rsidRPr="00E03C9B">
        <w:rPr>
          <w:rStyle w:val="FontStyle57"/>
          <w:b w:val="0"/>
          <w:color w:val="000000"/>
          <w:sz w:val="28"/>
          <w:szCs w:val="28"/>
        </w:rPr>
        <w:t>Кубинская</w:t>
      </w:r>
      <w:proofErr w:type="gramEnd"/>
      <w:r w:rsidR="006C62F0" w:rsidRPr="00E03C9B">
        <w:rPr>
          <w:rStyle w:val="FontStyle57"/>
          <w:b w:val="0"/>
          <w:color w:val="000000"/>
          <w:sz w:val="28"/>
          <w:szCs w:val="28"/>
        </w:rPr>
        <w:t xml:space="preserve"> СОШ </w:t>
      </w:r>
      <w:proofErr w:type="spellStart"/>
      <w:r w:rsidR="006C62F0" w:rsidRPr="00E03C9B">
        <w:rPr>
          <w:rStyle w:val="FontStyle57"/>
          <w:b w:val="0"/>
          <w:color w:val="000000"/>
          <w:sz w:val="28"/>
          <w:szCs w:val="28"/>
        </w:rPr>
        <w:t>Лак</w:t>
      </w:r>
      <w:r w:rsidR="002709DA" w:rsidRPr="00E03C9B">
        <w:rPr>
          <w:rStyle w:val="FontStyle57"/>
          <w:b w:val="0"/>
          <w:color w:val="000000"/>
          <w:sz w:val="28"/>
          <w:szCs w:val="28"/>
        </w:rPr>
        <w:t>ского</w:t>
      </w:r>
      <w:proofErr w:type="spellEnd"/>
      <w:r w:rsidR="002709DA" w:rsidRPr="00E03C9B">
        <w:rPr>
          <w:rStyle w:val="FontStyle57"/>
          <w:b w:val="0"/>
          <w:color w:val="000000"/>
          <w:sz w:val="28"/>
          <w:szCs w:val="28"/>
        </w:rPr>
        <w:t xml:space="preserve"> района</w:t>
      </w:r>
      <w:r w:rsidRPr="00E03C9B">
        <w:rPr>
          <w:rStyle w:val="FontStyle57"/>
          <w:b w:val="0"/>
          <w:color w:val="000000"/>
          <w:sz w:val="28"/>
          <w:szCs w:val="28"/>
        </w:rPr>
        <w:t xml:space="preserve">» </w:t>
      </w:r>
      <w:r w:rsidR="00A433AE" w:rsidRPr="00E03C9B">
        <w:rPr>
          <w:rStyle w:val="FontStyle56"/>
          <w:color w:val="000000"/>
          <w:sz w:val="28"/>
          <w:szCs w:val="28"/>
        </w:rPr>
        <w:t>осуществляется через пропускной пункт</w:t>
      </w:r>
      <w:r w:rsidRPr="00E03C9B">
        <w:rPr>
          <w:rStyle w:val="FontStyle56"/>
          <w:color w:val="000000"/>
          <w:sz w:val="28"/>
          <w:szCs w:val="28"/>
        </w:rPr>
        <w:t>:</w:t>
      </w:r>
    </w:p>
    <w:p w:rsidR="007A45D6" w:rsidRPr="00E03C9B" w:rsidRDefault="00A433AE" w:rsidP="00A433AE">
      <w:pPr>
        <w:pStyle w:val="Style30"/>
        <w:widowControl/>
        <w:tabs>
          <w:tab w:val="left" w:pos="902"/>
        </w:tabs>
        <w:spacing w:line="240" w:lineRule="auto"/>
        <w:ind w:left="710" w:firstLine="0"/>
        <w:rPr>
          <w:rStyle w:val="FontStyle56"/>
          <w:color w:val="000000"/>
          <w:sz w:val="28"/>
          <w:szCs w:val="28"/>
        </w:rPr>
      </w:pPr>
      <w:r w:rsidRPr="00E03C9B">
        <w:rPr>
          <w:rStyle w:val="FontStyle56"/>
          <w:color w:val="000000"/>
          <w:sz w:val="28"/>
          <w:szCs w:val="28"/>
        </w:rPr>
        <w:t>1 главный вход во двор школы</w:t>
      </w:r>
      <w:r w:rsidR="007A45D6" w:rsidRPr="00E03C9B">
        <w:rPr>
          <w:rStyle w:val="FontStyle57"/>
          <w:b w:val="0"/>
          <w:color w:val="000000"/>
          <w:sz w:val="28"/>
          <w:szCs w:val="28"/>
        </w:rPr>
        <w:t xml:space="preserve"> </w:t>
      </w:r>
      <w:r w:rsidR="007A45D6" w:rsidRPr="00E03C9B">
        <w:rPr>
          <w:rStyle w:val="FontStyle56"/>
          <w:color w:val="000000"/>
          <w:sz w:val="28"/>
          <w:szCs w:val="28"/>
        </w:rPr>
        <w:t>со стороны дороги.</w:t>
      </w:r>
    </w:p>
    <w:p w:rsidR="00A433AE" w:rsidRPr="00E03C9B" w:rsidRDefault="00A433AE" w:rsidP="007A45D6">
      <w:pPr>
        <w:pStyle w:val="Style30"/>
        <w:widowControl/>
        <w:tabs>
          <w:tab w:val="left" w:pos="902"/>
        </w:tabs>
        <w:spacing w:line="240" w:lineRule="auto"/>
        <w:ind w:left="710" w:firstLine="0"/>
        <w:rPr>
          <w:rStyle w:val="FontStyle56"/>
          <w:color w:val="000000"/>
          <w:sz w:val="28"/>
          <w:szCs w:val="28"/>
        </w:rPr>
      </w:pPr>
    </w:p>
    <w:p w:rsidR="007A45D6" w:rsidRPr="00E03C9B" w:rsidRDefault="007A45D6" w:rsidP="007A45D6">
      <w:pPr>
        <w:pStyle w:val="Style30"/>
        <w:widowControl/>
        <w:tabs>
          <w:tab w:val="left" w:pos="902"/>
        </w:tabs>
        <w:spacing w:line="240" w:lineRule="auto"/>
        <w:ind w:left="710" w:firstLine="0"/>
        <w:rPr>
          <w:rStyle w:val="FontStyle56"/>
          <w:color w:val="000000"/>
          <w:sz w:val="28"/>
          <w:szCs w:val="28"/>
        </w:rPr>
      </w:pPr>
      <w:r w:rsidRPr="00E03C9B">
        <w:rPr>
          <w:rStyle w:val="FontStyle56"/>
          <w:color w:val="000000"/>
          <w:sz w:val="28"/>
          <w:szCs w:val="28"/>
        </w:rPr>
        <w:t>На территорию школы пропуск осуществляют:</w:t>
      </w:r>
      <w:r w:rsidR="006C62F0" w:rsidRPr="00E03C9B">
        <w:rPr>
          <w:rStyle w:val="FontStyle56"/>
          <w:color w:val="000000"/>
          <w:sz w:val="28"/>
          <w:szCs w:val="28"/>
        </w:rPr>
        <w:br/>
        <w:t>-   охранная организация «Мангуст</w:t>
      </w:r>
      <w:r w:rsidRPr="00E03C9B">
        <w:rPr>
          <w:rStyle w:val="FontStyle56"/>
          <w:color w:val="000000"/>
          <w:sz w:val="28"/>
          <w:szCs w:val="28"/>
        </w:rPr>
        <w:t>»</w:t>
      </w:r>
    </w:p>
    <w:p w:rsidR="006C62F0" w:rsidRPr="00E03C9B" w:rsidRDefault="006C62F0" w:rsidP="006C62F0">
      <w:pPr>
        <w:pStyle w:val="Style30"/>
        <w:widowControl/>
        <w:tabs>
          <w:tab w:val="left" w:pos="998"/>
        </w:tabs>
        <w:spacing w:line="240" w:lineRule="auto"/>
        <w:ind w:left="710" w:firstLine="0"/>
        <w:rPr>
          <w:rStyle w:val="FontStyle56"/>
          <w:color w:val="000000"/>
          <w:sz w:val="28"/>
          <w:szCs w:val="28"/>
        </w:rPr>
      </w:pPr>
    </w:p>
    <w:p w:rsidR="007A45D6" w:rsidRPr="00E03C9B" w:rsidRDefault="007A45D6" w:rsidP="007A45D6">
      <w:pPr>
        <w:tabs>
          <w:tab w:val="right" w:pos="8789"/>
        </w:tabs>
        <w:ind w:firstLine="567"/>
        <w:jc w:val="both"/>
        <w:rPr>
          <w:color w:val="000000"/>
          <w:sz w:val="28"/>
          <w:szCs w:val="28"/>
        </w:rPr>
      </w:pPr>
      <w:r w:rsidRPr="00E03C9B">
        <w:rPr>
          <w:color w:val="000000"/>
          <w:sz w:val="28"/>
          <w:szCs w:val="28"/>
        </w:rPr>
        <w:t xml:space="preserve">б) количество эвакуационных выходов (для выхода людей и выезда транспортных средств): </w:t>
      </w:r>
    </w:p>
    <w:p w:rsidR="007A45D6" w:rsidRPr="00E03C9B" w:rsidRDefault="00E03C9B" w:rsidP="00E03C9B">
      <w:pPr>
        <w:tabs>
          <w:tab w:val="right" w:pos="8789"/>
        </w:tabs>
        <w:jc w:val="both"/>
        <w:rPr>
          <w:color w:val="FF0000"/>
          <w:sz w:val="28"/>
          <w:szCs w:val="28"/>
        </w:rPr>
      </w:pPr>
      <w:r>
        <w:rPr>
          <w:color w:val="000000"/>
          <w:sz w:val="28"/>
          <w:szCs w:val="28"/>
          <w:u w:val="single"/>
        </w:rPr>
        <w:t xml:space="preserve">         </w:t>
      </w:r>
      <w:r w:rsidR="007A45D6" w:rsidRPr="00E03C9B">
        <w:rPr>
          <w:color w:val="000000"/>
          <w:sz w:val="28"/>
          <w:szCs w:val="28"/>
          <w:u w:val="single"/>
        </w:rPr>
        <w:t>В здании имеется соответствующее количество эвакуационных выходов</w:t>
      </w:r>
      <w:r w:rsidRPr="00E03C9B">
        <w:rPr>
          <w:color w:val="000000"/>
          <w:sz w:val="28"/>
          <w:szCs w:val="28"/>
        </w:rPr>
        <w:t xml:space="preserve">________                 </w:t>
      </w:r>
    </w:p>
    <w:p w:rsidR="00D8297C" w:rsidRPr="00E03C9B" w:rsidRDefault="00D8297C" w:rsidP="007A45D6">
      <w:pPr>
        <w:ind w:firstLine="567"/>
        <w:rPr>
          <w:color w:val="000000"/>
          <w:sz w:val="28"/>
          <w:szCs w:val="28"/>
        </w:rPr>
      </w:pPr>
    </w:p>
    <w:p w:rsidR="007A45D6" w:rsidRPr="00E03C9B" w:rsidRDefault="007A45D6" w:rsidP="007A45D6">
      <w:pPr>
        <w:ind w:firstLine="567"/>
        <w:rPr>
          <w:color w:val="000000"/>
          <w:sz w:val="28"/>
          <w:szCs w:val="28"/>
        </w:rPr>
      </w:pPr>
      <w:r w:rsidRPr="00E03C9B">
        <w:rPr>
          <w:color w:val="000000"/>
          <w:sz w:val="28"/>
          <w:szCs w:val="28"/>
        </w:rPr>
        <w:t>в) наличие на объекте (территории) электронной системы пропуска:</w:t>
      </w:r>
    </w:p>
    <w:p w:rsidR="007A45D6" w:rsidRPr="00E03C9B" w:rsidRDefault="007A45D6" w:rsidP="007A45D6">
      <w:pPr>
        <w:ind w:firstLine="567"/>
        <w:jc w:val="center"/>
        <w:rPr>
          <w:color w:val="000000"/>
          <w:sz w:val="28"/>
          <w:szCs w:val="28"/>
        </w:rPr>
      </w:pPr>
      <w:r w:rsidRPr="00E03C9B">
        <w:rPr>
          <w:color w:val="000000"/>
          <w:sz w:val="28"/>
          <w:szCs w:val="28"/>
        </w:rPr>
        <w:t>нет</w:t>
      </w:r>
    </w:p>
    <w:p w:rsidR="007A45D6" w:rsidRPr="00E03C9B" w:rsidRDefault="007A45D6" w:rsidP="007A45D6">
      <w:pPr>
        <w:pBdr>
          <w:top w:val="single" w:sz="4" w:space="1" w:color="auto"/>
        </w:pBdr>
        <w:ind w:right="113"/>
        <w:jc w:val="center"/>
        <w:rPr>
          <w:color w:val="000000"/>
        </w:rPr>
      </w:pPr>
      <w:r w:rsidRPr="00E03C9B">
        <w:rPr>
          <w:color w:val="000000"/>
        </w:rPr>
        <w:t xml:space="preserve"> (тип установленного оборудования)</w:t>
      </w:r>
    </w:p>
    <w:p w:rsidR="00D8297C" w:rsidRPr="00E03C9B" w:rsidRDefault="007A45D6" w:rsidP="00D8297C">
      <w:pPr>
        <w:pStyle w:val="Style6"/>
        <w:widowControl/>
        <w:spacing w:line="240" w:lineRule="auto"/>
        <w:ind w:firstLine="0"/>
        <w:jc w:val="left"/>
        <w:rPr>
          <w:color w:val="000000"/>
          <w:sz w:val="28"/>
          <w:szCs w:val="28"/>
        </w:rPr>
      </w:pPr>
      <w:r w:rsidRPr="00E03C9B">
        <w:rPr>
          <w:color w:val="000000"/>
          <w:sz w:val="28"/>
          <w:szCs w:val="28"/>
        </w:rPr>
        <w:t xml:space="preserve">        г) физическая охрана объекта (территории)</w:t>
      </w:r>
    </w:p>
    <w:p w:rsidR="007A45D6" w:rsidRPr="00D8297C" w:rsidRDefault="007A45D6" w:rsidP="00D8297C">
      <w:pPr>
        <w:pStyle w:val="Style6"/>
        <w:widowControl/>
        <w:spacing w:line="240" w:lineRule="auto"/>
        <w:ind w:firstLine="0"/>
        <w:jc w:val="center"/>
        <w:rPr>
          <w:color w:val="000000"/>
          <w:sz w:val="28"/>
          <w:szCs w:val="28"/>
        </w:rPr>
      </w:pPr>
      <w:r w:rsidRPr="00E03C9B">
        <w:rPr>
          <w:color w:val="000000"/>
          <w:sz w:val="28"/>
          <w:szCs w:val="28"/>
        </w:rPr>
        <w:t>______</w:t>
      </w:r>
      <w:r w:rsidR="00D8297C" w:rsidRPr="00E03C9B">
        <w:rPr>
          <w:color w:val="000000"/>
          <w:sz w:val="28"/>
          <w:szCs w:val="28"/>
        </w:rPr>
        <w:t>___________________________</w:t>
      </w:r>
      <w:r w:rsidRPr="00E03C9B">
        <w:rPr>
          <w:color w:val="000000"/>
          <w:sz w:val="28"/>
          <w:szCs w:val="28"/>
        </w:rPr>
        <w:t>____</w:t>
      </w:r>
      <w:r w:rsidRPr="00E03C9B">
        <w:rPr>
          <w:color w:val="000000"/>
          <w:sz w:val="28"/>
          <w:szCs w:val="28"/>
          <w:u w:val="single"/>
        </w:rPr>
        <w:t xml:space="preserve"> да</w:t>
      </w:r>
      <w:r w:rsidRPr="00E03C9B">
        <w:rPr>
          <w:color w:val="000000"/>
          <w:sz w:val="28"/>
          <w:szCs w:val="28"/>
        </w:rPr>
        <w:t>_____</w:t>
      </w:r>
      <w:r w:rsidR="00D8297C" w:rsidRPr="00E03C9B">
        <w:rPr>
          <w:color w:val="000000"/>
          <w:sz w:val="28"/>
          <w:szCs w:val="28"/>
        </w:rPr>
        <w:t>____________</w:t>
      </w:r>
      <w:r w:rsidRPr="00E03C9B">
        <w:rPr>
          <w:color w:val="000000"/>
          <w:sz w:val="28"/>
          <w:szCs w:val="28"/>
        </w:rPr>
        <w:t>__________________</w:t>
      </w:r>
    </w:p>
    <w:p w:rsidR="006546DC" w:rsidRDefault="007A45D6" w:rsidP="007A45D6">
      <w:pPr>
        <w:tabs>
          <w:tab w:val="right" w:pos="8789"/>
        </w:tabs>
        <w:jc w:val="both"/>
        <w:rPr>
          <w:color w:val="FF0000"/>
          <w:sz w:val="28"/>
          <w:szCs w:val="28"/>
        </w:rPr>
      </w:pPr>
      <w:r w:rsidRPr="00C13C7C">
        <w:rPr>
          <w:color w:val="FF0000"/>
          <w:sz w:val="28"/>
          <w:szCs w:val="28"/>
        </w:rPr>
        <w:t xml:space="preserve">  </w:t>
      </w:r>
    </w:p>
    <w:p w:rsidR="007A45D6" w:rsidRPr="00E03C9B" w:rsidRDefault="007A45D6" w:rsidP="00E03C9B">
      <w:pPr>
        <w:tabs>
          <w:tab w:val="right" w:pos="8789"/>
        </w:tabs>
        <w:rPr>
          <w:color w:val="000000"/>
          <w:sz w:val="28"/>
          <w:szCs w:val="28"/>
        </w:rPr>
      </w:pPr>
      <w:r w:rsidRPr="00E03C9B">
        <w:rPr>
          <w:color w:val="000000"/>
          <w:sz w:val="28"/>
          <w:szCs w:val="28"/>
        </w:rPr>
        <w:t>3. Наличие системы противопожарной защиты и первичных средств пожарной безопасности объекта (территории):</w:t>
      </w:r>
    </w:p>
    <w:p w:rsidR="006546DC" w:rsidRPr="006546DC" w:rsidRDefault="006546DC" w:rsidP="007A45D6">
      <w:pPr>
        <w:tabs>
          <w:tab w:val="right" w:pos="8789"/>
        </w:tabs>
        <w:jc w:val="both"/>
        <w:rPr>
          <w:b/>
          <w:color w:val="000000"/>
          <w:sz w:val="28"/>
          <w:szCs w:val="28"/>
        </w:rPr>
      </w:pPr>
    </w:p>
    <w:tbl>
      <w:tblPr>
        <w:tblW w:w="10234" w:type="dxa"/>
        <w:tblLayout w:type="fixed"/>
        <w:tblCellMar>
          <w:left w:w="28" w:type="dxa"/>
          <w:right w:w="28" w:type="dxa"/>
        </w:tblCellMar>
        <w:tblLook w:val="0000"/>
      </w:tblPr>
      <w:tblGrid>
        <w:gridCol w:w="10093"/>
        <w:gridCol w:w="141"/>
      </w:tblGrid>
      <w:tr w:rsidR="007A45D6" w:rsidRPr="00E03C9B" w:rsidTr="00B8616D">
        <w:trPr>
          <w:cantSplit/>
        </w:trPr>
        <w:tc>
          <w:tcPr>
            <w:tcW w:w="10093" w:type="dxa"/>
            <w:vAlign w:val="bottom"/>
          </w:tcPr>
          <w:p w:rsidR="007A45D6" w:rsidRPr="00E03C9B" w:rsidRDefault="007A45D6" w:rsidP="00B8616D">
            <w:pPr>
              <w:keepNext/>
              <w:rPr>
                <w:color w:val="000000"/>
                <w:sz w:val="28"/>
                <w:szCs w:val="28"/>
              </w:rPr>
            </w:pPr>
            <w:r w:rsidRPr="00E03C9B">
              <w:rPr>
                <w:color w:val="000000"/>
                <w:sz w:val="28"/>
                <w:szCs w:val="28"/>
              </w:rPr>
              <w:lastRenderedPageBreak/>
              <w:t>а) наличие автоматической пожарной сигнализации:</w:t>
            </w:r>
          </w:p>
          <w:p w:rsidR="007A45D6" w:rsidRPr="00E03C9B" w:rsidRDefault="007A45D6" w:rsidP="00B8616D">
            <w:pPr>
              <w:keepNext/>
              <w:jc w:val="center"/>
              <w:rPr>
                <w:color w:val="000000"/>
                <w:sz w:val="28"/>
                <w:szCs w:val="28"/>
              </w:rPr>
            </w:pPr>
            <w:r w:rsidRPr="00E03C9B">
              <w:rPr>
                <w:color w:val="000000"/>
                <w:sz w:val="28"/>
                <w:szCs w:val="28"/>
              </w:rPr>
              <w:t xml:space="preserve">  имеется</w:t>
            </w:r>
          </w:p>
        </w:tc>
        <w:tc>
          <w:tcPr>
            <w:tcW w:w="141" w:type="dxa"/>
            <w:tcBorders>
              <w:bottom w:val="single" w:sz="4" w:space="0" w:color="auto"/>
            </w:tcBorders>
            <w:vAlign w:val="bottom"/>
          </w:tcPr>
          <w:p w:rsidR="007A45D6" w:rsidRPr="00E03C9B" w:rsidRDefault="007A45D6" w:rsidP="00B8616D">
            <w:pPr>
              <w:keepNext/>
              <w:rPr>
                <w:color w:val="000000"/>
                <w:sz w:val="28"/>
                <w:szCs w:val="28"/>
              </w:rPr>
            </w:pPr>
          </w:p>
        </w:tc>
      </w:tr>
    </w:tbl>
    <w:p w:rsidR="007A45D6" w:rsidRPr="00E03C9B" w:rsidRDefault="007A45D6" w:rsidP="00E03C9B">
      <w:pPr>
        <w:pBdr>
          <w:top w:val="single" w:sz="4" w:space="0" w:color="auto"/>
        </w:pBdr>
        <w:spacing w:after="60"/>
        <w:ind w:right="113"/>
        <w:jc w:val="center"/>
        <w:rPr>
          <w:color w:val="000000"/>
        </w:rPr>
      </w:pPr>
      <w:r w:rsidRPr="00E03C9B">
        <w:rPr>
          <w:color w:val="000000"/>
        </w:rPr>
        <w:t>(характеристика)</w:t>
      </w:r>
    </w:p>
    <w:p w:rsidR="007A45D6" w:rsidRPr="00E03C9B" w:rsidRDefault="007A45D6" w:rsidP="007A45D6">
      <w:pPr>
        <w:rPr>
          <w:color w:val="000000"/>
          <w:sz w:val="28"/>
          <w:szCs w:val="28"/>
        </w:rPr>
      </w:pPr>
      <w:r w:rsidRPr="00E03C9B">
        <w:rPr>
          <w:color w:val="000000"/>
          <w:sz w:val="28"/>
          <w:szCs w:val="28"/>
        </w:rPr>
        <w:t xml:space="preserve">б) наличие системы внутреннего противопожарного водопровода:  </w:t>
      </w:r>
    </w:p>
    <w:p w:rsidR="007A45D6" w:rsidRPr="00E03C9B" w:rsidRDefault="007A45D6" w:rsidP="007A45D6">
      <w:pPr>
        <w:ind w:firstLine="567"/>
        <w:jc w:val="center"/>
        <w:rPr>
          <w:color w:val="000000"/>
          <w:sz w:val="28"/>
          <w:szCs w:val="28"/>
        </w:rPr>
      </w:pPr>
      <w:r w:rsidRPr="00E03C9B">
        <w:rPr>
          <w:color w:val="000000"/>
          <w:sz w:val="28"/>
          <w:szCs w:val="28"/>
        </w:rPr>
        <w:t>не имеется</w:t>
      </w:r>
    </w:p>
    <w:p w:rsidR="007A45D6" w:rsidRPr="006546DC" w:rsidRDefault="007A45D6" w:rsidP="007A45D6">
      <w:pPr>
        <w:pBdr>
          <w:top w:val="single" w:sz="4" w:space="1" w:color="auto"/>
        </w:pBdr>
        <w:spacing w:after="60"/>
        <w:ind w:right="113"/>
        <w:jc w:val="center"/>
        <w:rPr>
          <w:color w:val="000000"/>
        </w:rPr>
      </w:pPr>
      <w:r w:rsidRPr="006546DC">
        <w:rPr>
          <w:color w:val="000000"/>
        </w:rPr>
        <w:t>(характеристика)</w:t>
      </w:r>
    </w:p>
    <w:p w:rsidR="007A45D6" w:rsidRPr="00E03C9B" w:rsidRDefault="007A45D6" w:rsidP="007A45D6">
      <w:pPr>
        <w:shd w:val="clear" w:color="auto" w:fill="FFFFFF"/>
        <w:rPr>
          <w:sz w:val="28"/>
          <w:szCs w:val="28"/>
        </w:rPr>
      </w:pPr>
      <w:r w:rsidRPr="00E03C9B">
        <w:rPr>
          <w:sz w:val="28"/>
          <w:szCs w:val="28"/>
        </w:rPr>
        <w:t>в) наличие автоматической системы пожаротушения:</w:t>
      </w:r>
    </w:p>
    <w:p w:rsidR="007A45D6" w:rsidRDefault="007A45D6" w:rsidP="006546DC">
      <w:pPr>
        <w:shd w:val="clear" w:color="auto" w:fill="FFFFFF"/>
        <w:jc w:val="center"/>
        <w:rPr>
          <w:sz w:val="28"/>
          <w:szCs w:val="28"/>
        </w:rPr>
      </w:pPr>
      <w:r w:rsidRPr="00E03C9B">
        <w:rPr>
          <w:sz w:val="28"/>
          <w:szCs w:val="28"/>
        </w:rPr>
        <w:t>Помещения оборудованы системой автоматической пожарной сигнализации (прибор приёмно-контрольный Гранит-24). Первичные средства пожаротушения (огнетушители) в достаточном количестве, расположены в установленных местах, обозначенных знаком «огнетушители», по два и бо</w:t>
      </w:r>
      <w:r w:rsidR="006546DC" w:rsidRPr="00E03C9B">
        <w:rPr>
          <w:sz w:val="28"/>
          <w:szCs w:val="28"/>
        </w:rPr>
        <w:t>лее огнетушителя в каждом здании</w:t>
      </w:r>
      <w:r w:rsidRPr="00E03C9B">
        <w:rPr>
          <w:sz w:val="28"/>
          <w:szCs w:val="28"/>
        </w:rPr>
        <w:t>.</w:t>
      </w:r>
    </w:p>
    <w:p w:rsidR="00E03C9B" w:rsidRPr="00E03C9B" w:rsidRDefault="00E03C9B" w:rsidP="006546DC">
      <w:pPr>
        <w:shd w:val="clear" w:color="auto" w:fill="FFFFFF"/>
        <w:jc w:val="center"/>
        <w:rPr>
          <w:bCs/>
          <w:sz w:val="28"/>
          <w:szCs w:val="28"/>
        </w:rPr>
      </w:pPr>
    </w:p>
    <w:p w:rsidR="006546DC" w:rsidRPr="00E03C9B" w:rsidRDefault="006546DC" w:rsidP="007A45D6">
      <w:pPr>
        <w:rPr>
          <w:spacing w:val="-4"/>
          <w:sz w:val="28"/>
          <w:szCs w:val="28"/>
        </w:rPr>
      </w:pPr>
      <w:r w:rsidRPr="00E03C9B">
        <w:rPr>
          <w:spacing w:val="-4"/>
          <w:sz w:val="28"/>
          <w:szCs w:val="28"/>
        </w:rPr>
        <w:t>г</w:t>
      </w:r>
      <w:r w:rsidR="007A45D6" w:rsidRPr="00E03C9B">
        <w:rPr>
          <w:spacing w:val="-4"/>
          <w:sz w:val="28"/>
          <w:szCs w:val="28"/>
        </w:rPr>
        <w:t>) наличие системы оповеще</w:t>
      </w:r>
      <w:r w:rsidRPr="00E03C9B">
        <w:rPr>
          <w:spacing w:val="-4"/>
          <w:sz w:val="28"/>
          <w:szCs w:val="28"/>
        </w:rPr>
        <w:t xml:space="preserve">ния и управления эвакуацией при </w:t>
      </w:r>
      <w:r w:rsidR="007A45D6" w:rsidRPr="00E03C9B">
        <w:rPr>
          <w:spacing w:val="-4"/>
          <w:sz w:val="28"/>
          <w:szCs w:val="28"/>
        </w:rPr>
        <w:t>по</w:t>
      </w:r>
      <w:r w:rsidRPr="00E03C9B">
        <w:rPr>
          <w:spacing w:val="-4"/>
          <w:sz w:val="28"/>
          <w:szCs w:val="28"/>
        </w:rPr>
        <w:t>жаре</w:t>
      </w:r>
    </w:p>
    <w:p w:rsidR="007A45D6" w:rsidRPr="00E03C9B" w:rsidRDefault="006546DC" w:rsidP="006546DC">
      <w:pPr>
        <w:jc w:val="center"/>
        <w:rPr>
          <w:spacing w:val="-4"/>
          <w:sz w:val="28"/>
          <w:szCs w:val="28"/>
        </w:rPr>
      </w:pPr>
      <w:r w:rsidRPr="00E03C9B">
        <w:rPr>
          <w:spacing w:val="-4"/>
          <w:sz w:val="28"/>
          <w:szCs w:val="28"/>
        </w:rPr>
        <w:t>__________________________</w:t>
      </w:r>
      <w:r w:rsidR="007A45D6" w:rsidRPr="00E03C9B">
        <w:rPr>
          <w:spacing w:val="-4"/>
          <w:sz w:val="28"/>
          <w:szCs w:val="28"/>
          <w:u w:val="single"/>
        </w:rPr>
        <w:t>имеется</w:t>
      </w:r>
      <w:r w:rsidR="007A45D6" w:rsidRPr="00E03C9B">
        <w:rPr>
          <w:spacing w:val="-4"/>
          <w:sz w:val="28"/>
          <w:szCs w:val="28"/>
        </w:rPr>
        <w:t>____</w:t>
      </w:r>
      <w:r w:rsidRPr="00E03C9B">
        <w:rPr>
          <w:spacing w:val="-4"/>
          <w:sz w:val="28"/>
          <w:szCs w:val="28"/>
        </w:rPr>
        <w:t>___________________________________</w:t>
      </w:r>
      <w:r w:rsidR="007A45D6" w:rsidRPr="00E03C9B">
        <w:rPr>
          <w:spacing w:val="-4"/>
          <w:sz w:val="28"/>
          <w:szCs w:val="28"/>
        </w:rPr>
        <w:t>____</w:t>
      </w:r>
    </w:p>
    <w:p w:rsidR="006546DC" w:rsidRPr="00E03C9B" w:rsidRDefault="006546DC" w:rsidP="007A45D6">
      <w:pPr>
        <w:rPr>
          <w:spacing w:val="-4"/>
          <w:sz w:val="28"/>
          <w:szCs w:val="28"/>
        </w:rPr>
      </w:pPr>
    </w:p>
    <w:p w:rsidR="006546DC" w:rsidRPr="00E03C9B" w:rsidRDefault="006546DC" w:rsidP="007A45D6">
      <w:pPr>
        <w:rPr>
          <w:spacing w:val="-4"/>
          <w:sz w:val="28"/>
          <w:szCs w:val="28"/>
        </w:rPr>
      </w:pPr>
      <w:proofErr w:type="spellStart"/>
      <w:r w:rsidRPr="00E03C9B">
        <w:rPr>
          <w:spacing w:val="-4"/>
          <w:sz w:val="28"/>
          <w:szCs w:val="28"/>
        </w:rPr>
        <w:t>д</w:t>
      </w:r>
      <w:proofErr w:type="spellEnd"/>
      <w:r w:rsidR="007A45D6" w:rsidRPr="00E03C9B">
        <w:rPr>
          <w:spacing w:val="-4"/>
          <w:sz w:val="28"/>
          <w:szCs w:val="28"/>
        </w:rPr>
        <w:t xml:space="preserve">) наличие первичных </w:t>
      </w:r>
      <w:r w:rsidRPr="00E03C9B">
        <w:rPr>
          <w:spacing w:val="-4"/>
          <w:sz w:val="28"/>
          <w:szCs w:val="28"/>
        </w:rPr>
        <w:t>средств пожаротушения</w:t>
      </w:r>
    </w:p>
    <w:p w:rsidR="007A45D6" w:rsidRPr="00C13C7C" w:rsidRDefault="007A45D6" w:rsidP="006546DC">
      <w:pPr>
        <w:jc w:val="center"/>
        <w:rPr>
          <w:spacing w:val="-4"/>
          <w:sz w:val="28"/>
          <w:szCs w:val="28"/>
        </w:rPr>
      </w:pPr>
      <w:proofErr w:type="spellStart"/>
      <w:r w:rsidRPr="00C13C7C">
        <w:rPr>
          <w:spacing w:val="-4"/>
          <w:sz w:val="28"/>
          <w:szCs w:val="28"/>
        </w:rPr>
        <w:t>___</w:t>
      </w:r>
      <w:r w:rsidR="006546DC">
        <w:rPr>
          <w:spacing w:val="-4"/>
          <w:sz w:val="28"/>
          <w:szCs w:val="28"/>
        </w:rPr>
        <w:t>_________________</w:t>
      </w:r>
      <w:r w:rsidRPr="00C13C7C">
        <w:rPr>
          <w:spacing w:val="-4"/>
          <w:sz w:val="28"/>
          <w:szCs w:val="28"/>
        </w:rPr>
        <w:t>______</w:t>
      </w:r>
      <w:r w:rsidRPr="00C13C7C">
        <w:rPr>
          <w:spacing w:val="-4"/>
          <w:sz w:val="28"/>
          <w:szCs w:val="28"/>
          <w:u w:val="single"/>
        </w:rPr>
        <w:t>имеется</w:t>
      </w:r>
      <w:proofErr w:type="spellEnd"/>
      <w:r w:rsidRPr="00C13C7C">
        <w:rPr>
          <w:spacing w:val="-4"/>
          <w:sz w:val="28"/>
          <w:szCs w:val="28"/>
          <w:u w:val="single"/>
        </w:rPr>
        <w:t xml:space="preserve"> </w:t>
      </w:r>
      <w:r w:rsidRPr="00C13C7C">
        <w:rPr>
          <w:spacing w:val="-4"/>
          <w:sz w:val="28"/>
          <w:szCs w:val="28"/>
        </w:rPr>
        <w:t>______</w:t>
      </w:r>
      <w:r w:rsidR="006546DC">
        <w:rPr>
          <w:spacing w:val="-4"/>
          <w:sz w:val="28"/>
          <w:szCs w:val="28"/>
        </w:rPr>
        <w:t>______________________</w:t>
      </w:r>
      <w:r w:rsidRPr="00C13C7C">
        <w:rPr>
          <w:spacing w:val="-4"/>
          <w:sz w:val="28"/>
          <w:szCs w:val="28"/>
        </w:rPr>
        <w:t>________________</w:t>
      </w:r>
    </w:p>
    <w:p w:rsidR="005558F0" w:rsidRDefault="007A45D6" w:rsidP="00521922">
      <w:pPr>
        <w:pStyle w:val="a8"/>
        <w:rPr>
          <w:rFonts w:ascii="Times New Roman" w:eastAsiaTheme="minorHAnsi" w:hAnsi="Times New Roman" w:cs="Times New Roman"/>
          <w:b/>
          <w:sz w:val="28"/>
          <w:szCs w:val="28"/>
        </w:rPr>
      </w:pPr>
      <w:r w:rsidRPr="00C13C7C">
        <w:rPr>
          <w:b/>
          <w:sz w:val="28"/>
          <w:szCs w:val="28"/>
        </w:rPr>
        <w:br/>
      </w:r>
    </w:p>
    <w:p w:rsidR="00EB6EE5" w:rsidRDefault="00EB6EE5" w:rsidP="00EB6EE5">
      <w:pPr>
        <w:pStyle w:val="a8"/>
        <w:jc w:val="center"/>
        <w:rPr>
          <w:rFonts w:ascii="Times New Roman" w:eastAsiaTheme="minorHAnsi" w:hAnsi="Times New Roman" w:cs="Times New Roman"/>
          <w:b/>
          <w:sz w:val="28"/>
          <w:szCs w:val="28"/>
        </w:rPr>
      </w:pPr>
      <w:r w:rsidRPr="00EB6EE5">
        <w:rPr>
          <w:rFonts w:ascii="Times New Roman" w:eastAsiaTheme="minorHAnsi" w:hAnsi="Times New Roman" w:cs="Times New Roman"/>
          <w:b/>
          <w:sz w:val="28"/>
          <w:szCs w:val="28"/>
        </w:rPr>
        <w:t>VIII. Выводы и рекомендации</w:t>
      </w:r>
    </w:p>
    <w:p w:rsidR="00EB6EE5" w:rsidRPr="00EB6EE5" w:rsidRDefault="00EB6EE5" w:rsidP="00EB6EE5">
      <w:pPr>
        <w:pStyle w:val="a8"/>
        <w:jc w:val="center"/>
        <w:rPr>
          <w:rFonts w:ascii="Times New Roman" w:eastAsiaTheme="minorHAnsi" w:hAnsi="Times New Roman" w:cs="Times New Roman"/>
          <w:b/>
          <w:sz w:val="28"/>
          <w:szCs w:val="28"/>
        </w:rPr>
      </w:pPr>
    </w:p>
    <w:p w:rsidR="005558F0" w:rsidRDefault="005558F0" w:rsidP="00EB6EE5">
      <w:pPr>
        <w:autoSpaceDE/>
        <w:autoSpaceDN/>
        <w:jc w:val="both"/>
        <w:rPr>
          <w:rFonts w:eastAsiaTheme="minorHAnsi"/>
          <w:sz w:val="28"/>
          <w:szCs w:val="28"/>
          <w:u w:val="single"/>
        </w:rPr>
      </w:pPr>
      <w:r>
        <w:rPr>
          <w:rFonts w:eastAsiaTheme="minorHAnsi"/>
          <w:sz w:val="28"/>
          <w:szCs w:val="28"/>
          <w:u w:val="single"/>
        </w:rPr>
        <w:t>- Объект не соответствует требованиям безопасности Постановления Правительства РФ №1006 от 02.08.2019г.</w:t>
      </w:r>
    </w:p>
    <w:p w:rsidR="00EB6EE5" w:rsidRPr="00EB6EE5" w:rsidRDefault="005558F0" w:rsidP="00EB6EE5">
      <w:pPr>
        <w:autoSpaceDE/>
        <w:autoSpaceDN/>
        <w:jc w:val="both"/>
        <w:rPr>
          <w:rFonts w:eastAsiaTheme="minorHAnsi"/>
          <w:sz w:val="28"/>
          <w:szCs w:val="28"/>
          <w:u w:val="single"/>
        </w:rPr>
      </w:pPr>
      <w:r>
        <w:rPr>
          <w:rFonts w:eastAsiaTheme="minorHAnsi"/>
          <w:sz w:val="28"/>
          <w:szCs w:val="28"/>
          <w:u w:val="single"/>
        </w:rPr>
        <w:t xml:space="preserve">- </w:t>
      </w:r>
      <w:r w:rsidR="00EB6EE5" w:rsidRPr="00EB6EE5">
        <w:rPr>
          <w:rFonts w:eastAsiaTheme="minorHAnsi"/>
          <w:sz w:val="28"/>
          <w:szCs w:val="28"/>
          <w:u w:val="single"/>
        </w:rPr>
        <w:t xml:space="preserve">Обеспечить антитеррористическую  защищенность  объекта согласно </w:t>
      </w:r>
      <w:r w:rsidR="00EB6EE5">
        <w:rPr>
          <w:rFonts w:eastAsiaTheme="minorHAnsi"/>
          <w:sz w:val="28"/>
          <w:szCs w:val="28"/>
          <w:u w:val="single"/>
        </w:rPr>
        <w:t>Постановлению</w:t>
      </w:r>
      <w:r w:rsidR="00EB6EE5" w:rsidRPr="00EB6EE5">
        <w:rPr>
          <w:rFonts w:eastAsiaTheme="minorHAnsi"/>
          <w:sz w:val="28"/>
          <w:szCs w:val="28"/>
          <w:u w:val="single"/>
        </w:rPr>
        <w:t xml:space="preserve"> Правительства РФ  №</w:t>
      </w:r>
      <w:r w:rsidR="00EB6EE5">
        <w:rPr>
          <w:rFonts w:eastAsiaTheme="minorHAnsi"/>
          <w:sz w:val="28"/>
          <w:szCs w:val="28"/>
          <w:u w:val="single"/>
        </w:rPr>
        <w:t xml:space="preserve"> </w:t>
      </w:r>
      <w:r w:rsidR="00EB6EE5" w:rsidRPr="00EB6EE5">
        <w:rPr>
          <w:rFonts w:eastAsiaTheme="minorHAnsi"/>
          <w:sz w:val="28"/>
          <w:szCs w:val="28"/>
          <w:u w:val="single"/>
        </w:rPr>
        <w:t xml:space="preserve">1006 от  02.08.2019г. </w:t>
      </w:r>
    </w:p>
    <w:p w:rsidR="007A45D6" w:rsidRPr="00C13C7C" w:rsidRDefault="007A45D6" w:rsidP="00EB6EE5">
      <w:pPr>
        <w:jc w:val="center"/>
        <w:rPr>
          <w:b/>
          <w:sz w:val="28"/>
          <w:szCs w:val="28"/>
        </w:rPr>
      </w:pPr>
    </w:p>
    <w:p w:rsidR="00E36FC0" w:rsidRDefault="00E36FC0" w:rsidP="00E36FC0">
      <w:pPr>
        <w:autoSpaceDE/>
        <w:autoSpaceDN/>
        <w:jc w:val="center"/>
        <w:rPr>
          <w:rFonts w:eastAsiaTheme="minorHAnsi"/>
          <w:b/>
          <w:sz w:val="28"/>
          <w:szCs w:val="28"/>
        </w:rPr>
      </w:pPr>
    </w:p>
    <w:p w:rsidR="00E36FC0" w:rsidRPr="00E36FC0" w:rsidRDefault="00E36FC0" w:rsidP="00E36FC0">
      <w:pPr>
        <w:autoSpaceDE/>
        <w:autoSpaceDN/>
        <w:jc w:val="center"/>
        <w:rPr>
          <w:rFonts w:eastAsiaTheme="minorHAnsi"/>
          <w:b/>
          <w:sz w:val="28"/>
          <w:szCs w:val="28"/>
        </w:rPr>
      </w:pPr>
      <w:r w:rsidRPr="00E36FC0">
        <w:rPr>
          <w:rFonts w:eastAsiaTheme="minorHAnsi"/>
          <w:b/>
          <w:sz w:val="28"/>
          <w:szCs w:val="28"/>
        </w:rPr>
        <w:t>IX. Дополнительные сведения с учетом особенностей</w:t>
      </w:r>
    </w:p>
    <w:p w:rsidR="00E36FC0" w:rsidRDefault="00E36FC0" w:rsidP="00E36FC0">
      <w:pPr>
        <w:autoSpaceDE/>
        <w:autoSpaceDN/>
        <w:jc w:val="center"/>
        <w:rPr>
          <w:rFonts w:eastAsiaTheme="minorHAnsi"/>
          <w:b/>
          <w:sz w:val="28"/>
          <w:szCs w:val="28"/>
        </w:rPr>
      </w:pPr>
      <w:r w:rsidRPr="00E36FC0">
        <w:rPr>
          <w:rFonts w:eastAsiaTheme="minorHAnsi"/>
          <w:b/>
          <w:sz w:val="28"/>
          <w:szCs w:val="28"/>
        </w:rPr>
        <w:t>объекта (территории) (при наличии)</w:t>
      </w:r>
    </w:p>
    <w:p w:rsidR="00697F63" w:rsidRPr="00E36FC0" w:rsidRDefault="00697F63" w:rsidP="00E36FC0">
      <w:pPr>
        <w:autoSpaceDE/>
        <w:autoSpaceDN/>
        <w:jc w:val="center"/>
        <w:rPr>
          <w:rFonts w:eastAsiaTheme="minorHAnsi"/>
          <w:b/>
          <w:sz w:val="28"/>
          <w:szCs w:val="28"/>
        </w:rPr>
      </w:pPr>
    </w:p>
    <w:p w:rsidR="00E36FC0" w:rsidRPr="00E36FC0" w:rsidRDefault="00E36FC0" w:rsidP="00E36FC0">
      <w:pPr>
        <w:autoSpaceDE/>
        <w:autoSpaceDN/>
        <w:jc w:val="both"/>
        <w:rPr>
          <w:rFonts w:eastAsiaTheme="minorHAnsi"/>
          <w:sz w:val="28"/>
          <w:szCs w:val="28"/>
        </w:rPr>
      </w:pPr>
      <w:r w:rsidRPr="00E36FC0">
        <w:rPr>
          <w:rFonts w:eastAsiaTheme="minorHAnsi"/>
          <w:sz w:val="28"/>
          <w:szCs w:val="28"/>
        </w:rPr>
        <w:t>________________________________</w:t>
      </w:r>
      <w:r w:rsidRPr="00E36FC0">
        <w:rPr>
          <w:rFonts w:eastAsiaTheme="minorHAnsi"/>
          <w:sz w:val="28"/>
          <w:szCs w:val="28"/>
          <w:u w:val="single"/>
        </w:rPr>
        <w:t>нет</w:t>
      </w:r>
      <w:r w:rsidRPr="00E36FC0">
        <w:rPr>
          <w:rFonts w:eastAsiaTheme="minorHAnsi"/>
          <w:sz w:val="28"/>
          <w:szCs w:val="28"/>
        </w:rPr>
        <w:t>_______</w:t>
      </w:r>
      <w:r>
        <w:rPr>
          <w:rFonts w:eastAsiaTheme="minorHAnsi"/>
          <w:sz w:val="28"/>
          <w:szCs w:val="28"/>
        </w:rPr>
        <w:t>_______________________________</w:t>
      </w:r>
    </w:p>
    <w:p w:rsidR="00E36FC0" w:rsidRDefault="00E36FC0" w:rsidP="00E36FC0">
      <w:pPr>
        <w:autoSpaceDE/>
        <w:autoSpaceDN/>
        <w:jc w:val="center"/>
        <w:rPr>
          <w:rFonts w:eastAsiaTheme="minorHAnsi"/>
          <w:sz w:val="24"/>
          <w:szCs w:val="24"/>
        </w:rPr>
      </w:pPr>
      <w:r w:rsidRPr="00E36FC0">
        <w:rPr>
          <w:rFonts w:eastAsiaTheme="minorHAnsi"/>
          <w:sz w:val="24"/>
          <w:szCs w:val="24"/>
        </w:rPr>
        <w:t>(наличие локальных зон безопасности)</w:t>
      </w:r>
    </w:p>
    <w:p w:rsidR="00E36FC0" w:rsidRPr="00E36FC0" w:rsidRDefault="00E36FC0" w:rsidP="00E36FC0">
      <w:pPr>
        <w:autoSpaceDE/>
        <w:autoSpaceDN/>
        <w:jc w:val="center"/>
        <w:rPr>
          <w:rFonts w:eastAsiaTheme="minorHAnsi"/>
          <w:sz w:val="24"/>
          <w:szCs w:val="24"/>
        </w:rPr>
      </w:pPr>
    </w:p>
    <w:p w:rsidR="00E36FC0" w:rsidRPr="00E36FC0" w:rsidRDefault="00E36FC0" w:rsidP="00E36FC0">
      <w:pPr>
        <w:autoSpaceDE/>
        <w:autoSpaceDN/>
        <w:jc w:val="both"/>
        <w:rPr>
          <w:rFonts w:eastAsiaTheme="minorHAnsi"/>
          <w:sz w:val="28"/>
          <w:szCs w:val="28"/>
        </w:rPr>
      </w:pPr>
      <w:r w:rsidRPr="00E36FC0">
        <w:rPr>
          <w:rFonts w:eastAsiaTheme="minorHAnsi"/>
          <w:sz w:val="28"/>
          <w:szCs w:val="28"/>
        </w:rPr>
        <w:t>________________________________________________________________</w:t>
      </w:r>
      <w:r>
        <w:rPr>
          <w:rFonts w:eastAsiaTheme="minorHAnsi"/>
          <w:sz w:val="28"/>
          <w:szCs w:val="28"/>
        </w:rPr>
        <w:t>____</w:t>
      </w:r>
      <w:r w:rsidRPr="00E36FC0">
        <w:rPr>
          <w:rFonts w:eastAsiaTheme="minorHAnsi"/>
          <w:sz w:val="28"/>
          <w:szCs w:val="28"/>
        </w:rPr>
        <w:t>____</w:t>
      </w:r>
    </w:p>
    <w:p w:rsidR="00E36FC0" w:rsidRDefault="00E36FC0" w:rsidP="00E36FC0">
      <w:pPr>
        <w:autoSpaceDE/>
        <w:autoSpaceDN/>
        <w:jc w:val="center"/>
        <w:rPr>
          <w:rFonts w:eastAsiaTheme="minorHAnsi"/>
          <w:sz w:val="24"/>
          <w:szCs w:val="24"/>
        </w:rPr>
      </w:pPr>
      <w:r w:rsidRPr="00E36FC0">
        <w:rPr>
          <w:rFonts w:eastAsiaTheme="minorHAnsi"/>
          <w:sz w:val="24"/>
          <w:szCs w:val="24"/>
        </w:rPr>
        <w:t>(другие сведения)</w:t>
      </w:r>
    </w:p>
    <w:p w:rsidR="00E36FC0" w:rsidRPr="00E36FC0" w:rsidRDefault="00E36FC0" w:rsidP="00E36FC0">
      <w:pPr>
        <w:autoSpaceDE/>
        <w:autoSpaceDN/>
        <w:jc w:val="center"/>
        <w:rPr>
          <w:rFonts w:eastAsiaTheme="minorHAnsi"/>
          <w:sz w:val="24"/>
          <w:szCs w:val="24"/>
        </w:rPr>
      </w:pPr>
    </w:p>
    <w:p w:rsidR="00697F63" w:rsidRPr="00E36FC0" w:rsidRDefault="00E36FC0" w:rsidP="00E36FC0">
      <w:pPr>
        <w:autoSpaceDE/>
        <w:autoSpaceDN/>
        <w:jc w:val="both"/>
        <w:rPr>
          <w:rFonts w:eastAsiaTheme="minorHAnsi"/>
          <w:sz w:val="28"/>
          <w:szCs w:val="28"/>
        </w:rPr>
      </w:pPr>
      <w:r w:rsidRPr="00E36FC0">
        <w:rPr>
          <w:rFonts w:eastAsiaTheme="minorHAnsi"/>
          <w:sz w:val="28"/>
          <w:szCs w:val="28"/>
        </w:rPr>
        <w:t>     Приложение:</w:t>
      </w:r>
    </w:p>
    <w:p w:rsidR="00E36FC0" w:rsidRPr="00E36FC0" w:rsidRDefault="00E36FC0" w:rsidP="00697F63">
      <w:pPr>
        <w:autoSpaceDE/>
        <w:autoSpaceDN/>
        <w:rPr>
          <w:rFonts w:eastAsiaTheme="minorHAnsi"/>
          <w:sz w:val="28"/>
          <w:szCs w:val="28"/>
        </w:rPr>
      </w:pPr>
      <w:r w:rsidRPr="00E36FC0">
        <w:rPr>
          <w:rFonts w:eastAsiaTheme="minorHAnsi"/>
          <w:sz w:val="28"/>
          <w:szCs w:val="28"/>
        </w:rPr>
        <w:t xml:space="preserve">    </w:t>
      </w:r>
      <w:r w:rsidR="00697F63">
        <w:rPr>
          <w:rFonts w:eastAsiaTheme="minorHAnsi"/>
          <w:sz w:val="28"/>
          <w:szCs w:val="28"/>
        </w:rPr>
        <w:t> 1.</w:t>
      </w:r>
      <w:r w:rsidRPr="00E36FC0">
        <w:rPr>
          <w:rFonts w:eastAsiaTheme="minorHAnsi"/>
          <w:sz w:val="28"/>
          <w:szCs w:val="28"/>
        </w:rPr>
        <w:t xml:space="preserve"> </w:t>
      </w:r>
      <w:r w:rsidR="00697F63">
        <w:rPr>
          <w:rFonts w:eastAsiaTheme="minorHAnsi"/>
          <w:sz w:val="28"/>
          <w:szCs w:val="28"/>
        </w:rPr>
        <w:t>П</w:t>
      </w:r>
      <w:r w:rsidRPr="00E36FC0">
        <w:rPr>
          <w:rFonts w:eastAsiaTheme="minorHAnsi"/>
          <w:sz w:val="28"/>
          <w:szCs w:val="28"/>
        </w:rPr>
        <w:t>лан (</w:t>
      </w:r>
      <w:r w:rsidR="00697F63">
        <w:rPr>
          <w:rFonts w:eastAsiaTheme="minorHAnsi"/>
          <w:sz w:val="28"/>
          <w:szCs w:val="28"/>
        </w:rPr>
        <w:t xml:space="preserve">схема) объекта </w:t>
      </w:r>
      <w:r w:rsidRPr="00E36FC0">
        <w:rPr>
          <w:rFonts w:eastAsiaTheme="minorHAnsi"/>
          <w:sz w:val="28"/>
          <w:szCs w:val="28"/>
        </w:rPr>
        <w:t>(территории) с</w:t>
      </w:r>
      <w:r w:rsidR="00697F63">
        <w:rPr>
          <w:rFonts w:eastAsiaTheme="minorHAnsi"/>
          <w:sz w:val="28"/>
          <w:szCs w:val="28"/>
        </w:rPr>
        <w:t xml:space="preserve"> </w:t>
      </w:r>
      <w:r w:rsidRPr="00E36FC0">
        <w:rPr>
          <w:rFonts w:eastAsiaTheme="minorHAnsi"/>
          <w:sz w:val="28"/>
          <w:szCs w:val="28"/>
        </w:rPr>
        <w:t>обозначением критических элементов объекта.</w:t>
      </w:r>
    </w:p>
    <w:p w:rsidR="00E36FC0" w:rsidRPr="00E36FC0" w:rsidRDefault="00697F63" w:rsidP="00697F63">
      <w:pPr>
        <w:autoSpaceDE/>
        <w:autoSpaceDN/>
        <w:rPr>
          <w:rFonts w:eastAsiaTheme="minorHAnsi"/>
          <w:sz w:val="28"/>
          <w:szCs w:val="28"/>
        </w:rPr>
      </w:pPr>
      <w:r>
        <w:rPr>
          <w:rFonts w:eastAsiaTheme="minorHAnsi"/>
          <w:sz w:val="28"/>
          <w:szCs w:val="28"/>
        </w:rPr>
        <w:t>     2. План</w:t>
      </w:r>
      <w:r w:rsidRPr="00E36FC0">
        <w:rPr>
          <w:rFonts w:eastAsiaTheme="minorHAnsi"/>
          <w:sz w:val="28"/>
          <w:szCs w:val="28"/>
        </w:rPr>
        <w:t xml:space="preserve"> </w:t>
      </w:r>
      <w:r>
        <w:rPr>
          <w:rFonts w:eastAsiaTheme="minorHAnsi"/>
          <w:sz w:val="28"/>
          <w:szCs w:val="28"/>
        </w:rPr>
        <w:t>(схема)</w:t>
      </w:r>
      <w:r w:rsidR="00E36FC0" w:rsidRPr="00E36FC0">
        <w:rPr>
          <w:rFonts w:eastAsiaTheme="minorHAnsi"/>
          <w:sz w:val="28"/>
          <w:szCs w:val="28"/>
        </w:rPr>
        <w:t> </w:t>
      </w:r>
      <w:r w:rsidR="005558F0" w:rsidRPr="00E36FC0">
        <w:rPr>
          <w:rFonts w:eastAsiaTheme="minorHAnsi"/>
          <w:sz w:val="28"/>
          <w:szCs w:val="28"/>
        </w:rPr>
        <w:t>охран</w:t>
      </w:r>
      <w:r w:rsidR="005558F0">
        <w:rPr>
          <w:rFonts w:eastAsiaTheme="minorHAnsi"/>
          <w:sz w:val="28"/>
          <w:szCs w:val="28"/>
        </w:rPr>
        <w:t>ы объекта</w:t>
      </w:r>
      <w:r>
        <w:rPr>
          <w:rFonts w:eastAsiaTheme="minorHAnsi"/>
          <w:sz w:val="28"/>
          <w:szCs w:val="28"/>
        </w:rPr>
        <w:t xml:space="preserve"> (территории) </w:t>
      </w:r>
      <w:r w:rsidR="00E36FC0" w:rsidRPr="00E36FC0">
        <w:rPr>
          <w:rFonts w:eastAsiaTheme="minorHAnsi"/>
          <w:sz w:val="28"/>
          <w:szCs w:val="28"/>
        </w:rPr>
        <w:t>с указанием</w:t>
      </w:r>
      <w:r>
        <w:rPr>
          <w:rFonts w:eastAsiaTheme="minorHAnsi"/>
          <w:sz w:val="28"/>
          <w:szCs w:val="28"/>
        </w:rPr>
        <w:t xml:space="preserve"> </w:t>
      </w:r>
      <w:r w:rsidR="00E36FC0" w:rsidRPr="00E36FC0">
        <w:rPr>
          <w:rFonts w:eastAsiaTheme="minorHAnsi"/>
          <w:sz w:val="28"/>
          <w:szCs w:val="28"/>
        </w:rPr>
        <w:t>контрольно</w:t>
      </w:r>
      <w:r>
        <w:rPr>
          <w:rFonts w:eastAsiaTheme="minorHAnsi"/>
          <w:sz w:val="28"/>
          <w:szCs w:val="28"/>
        </w:rPr>
        <w:t>-пропускных пунктов, постов охраны, инженерно-технических с</w:t>
      </w:r>
      <w:r w:rsidR="00E36FC0" w:rsidRPr="00E36FC0">
        <w:rPr>
          <w:rFonts w:eastAsiaTheme="minorHAnsi"/>
          <w:sz w:val="28"/>
          <w:szCs w:val="28"/>
        </w:rPr>
        <w:t>редств охраны.</w:t>
      </w:r>
    </w:p>
    <w:p w:rsidR="00E36FC0" w:rsidRDefault="00E36FC0" w:rsidP="00E36FC0">
      <w:pPr>
        <w:autoSpaceDE/>
        <w:autoSpaceDN/>
        <w:jc w:val="both"/>
        <w:rPr>
          <w:rFonts w:eastAsiaTheme="minorHAnsi"/>
          <w:sz w:val="28"/>
          <w:szCs w:val="28"/>
        </w:rPr>
      </w:pPr>
      <w:r w:rsidRPr="00E36FC0">
        <w:rPr>
          <w:rFonts w:eastAsiaTheme="minorHAnsi"/>
          <w:sz w:val="28"/>
          <w:szCs w:val="28"/>
        </w:rPr>
        <w:t>     3. Акт обследования и категорирования объекта (территории).</w:t>
      </w:r>
    </w:p>
    <w:p w:rsidR="00697F63" w:rsidRPr="00E36FC0" w:rsidRDefault="00697F63" w:rsidP="00E36FC0">
      <w:pPr>
        <w:autoSpaceDE/>
        <w:autoSpaceDN/>
        <w:jc w:val="both"/>
        <w:rPr>
          <w:rFonts w:eastAsiaTheme="minorHAnsi"/>
          <w:sz w:val="28"/>
          <w:szCs w:val="28"/>
        </w:rPr>
      </w:pPr>
    </w:p>
    <w:p w:rsidR="00E36FC0" w:rsidRPr="00E36FC0" w:rsidRDefault="00E36FC0" w:rsidP="00E36FC0">
      <w:pPr>
        <w:autoSpaceDE/>
        <w:autoSpaceDN/>
        <w:jc w:val="both"/>
        <w:rPr>
          <w:rFonts w:eastAsiaTheme="minorHAnsi"/>
          <w:sz w:val="28"/>
          <w:szCs w:val="28"/>
        </w:rPr>
      </w:pPr>
    </w:p>
    <w:p w:rsidR="00E36FC0" w:rsidRDefault="00E36FC0" w:rsidP="00E36FC0">
      <w:pPr>
        <w:autoSpaceDE/>
        <w:autoSpaceDN/>
        <w:jc w:val="both"/>
        <w:rPr>
          <w:rFonts w:eastAsiaTheme="minorHAnsi"/>
          <w:sz w:val="28"/>
          <w:szCs w:val="28"/>
        </w:rPr>
      </w:pPr>
      <w:r w:rsidRPr="00E36FC0">
        <w:rPr>
          <w:rFonts w:eastAsiaTheme="minorHAnsi"/>
          <w:sz w:val="28"/>
          <w:szCs w:val="28"/>
        </w:rPr>
        <w:t>Руководитель объекта (территории)</w:t>
      </w:r>
      <w:r w:rsidR="00697F63">
        <w:rPr>
          <w:rFonts w:eastAsiaTheme="minorHAnsi"/>
          <w:sz w:val="28"/>
          <w:szCs w:val="28"/>
        </w:rPr>
        <w:t>:</w:t>
      </w:r>
    </w:p>
    <w:p w:rsidR="00697F63" w:rsidRPr="00E36FC0" w:rsidRDefault="00697F63" w:rsidP="00E36FC0">
      <w:pPr>
        <w:autoSpaceDE/>
        <w:autoSpaceDN/>
        <w:jc w:val="both"/>
        <w:rPr>
          <w:rFonts w:eastAsiaTheme="minorHAnsi"/>
          <w:sz w:val="28"/>
          <w:szCs w:val="28"/>
        </w:rPr>
      </w:pPr>
    </w:p>
    <w:p w:rsidR="00E36FC0" w:rsidRPr="00E36FC0" w:rsidRDefault="00697F63" w:rsidP="00E36FC0">
      <w:pPr>
        <w:autoSpaceDE/>
        <w:autoSpaceDN/>
        <w:jc w:val="both"/>
        <w:rPr>
          <w:rFonts w:eastAsiaTheme="minorHAnsi"/>
          <w:sz w:val="28"/>
          <w:szCs w:val="28"/>
        </w:rPr>
      </w:pPr>
      <w:r>
        <w:rPr>
          <w:rFonts w:eastAsiaTheme="minorHAnsi"/>
          <w:sz w:val="28"/>
          <w:szCs w:val="28"/>
        </w:rPr>
        <w:t xml:space="preserve">                   </w:t>
      </w:r>
      <w:r w:rsidR="00E36FC0" w:rsidRPr="00E36FC0">
        <w:rPr>
          <w:rFonts w:eastAsiaTheme="minorHAnsi"/>
          <w:sz w:val="28"/>
          <w:szCs w:val="28"/>
        </w:rPr>
        <w:t>_________________</w:t>
      </w:r>
      <w:r w:rsidRPr="00697F63">
        <w:rPr>
          <w:rFonts w:eastAsiaTheme="minorHAnsi"/>
          <w:sz w:val="28"/>
          <w:szCs w:val="28"/>
        </w:rPr>
        <w:t xml:space="preserve">___                          </w:t>
      </w:r>
      <w:r>
        <w:rPr>
          <w:rFonts w:eastAsiaTheme="minorHAnsi"/>
          <w:sz w:val="28"/>
          <w:szCs w:val="28"/>
        </w:rPr>
        <w:t xml:space="preserve">    </w:t>
      </w:r>
      <w:r>
        <w:rPr>
          <w:rFonts w:eastAsiaTheme="minorHAnsi"/>
          <w:sz w:val="28"/>
          <w:szCs w:val="28"/>
          <w:u w:val="single"/>
        </w:rPr>
        <w:t xml:space="preserve">           </w:t>
      </w:r>
      <w:r w:rsidRPr="00697F63">
        <w:rPr>
          <w:rFonts w:eastAsiaTheme="minorHAnsi"/>
          <w:sz w:val="28"/>
          <w:szCs w:val="28"/>
          <w:u w:val="single"/>
        </w:rPr>
        <w:t>З.З.Магомедов</w:t>
      </w:r>
      <w:r w:rsidRPr="00697F63">
        <w:rPr>
          <w:rFonts w:eastAsiaTheme="minorHAnsi"/>
          <w:sz w:val="28"/>
          <w:szCs w:val="28"/>
        </w:rPr>
        <w:t>__________</w:t>
      </w:r>
    </w:p>
    <w:p w:rsidR="00E36FC0" w:rsidRDefault="00697F63" w:rsidP="00E36FC0">
      <w:pPr>
        <w:autoSpaceDE/>
        <w:autoSpaceDN/>
        <w:jc w:val="both"/>
        <w:rPr>
          <w:rFonts w:eastAsiaTheme="minorHAnsi"/>
          <w:sz w:val="24"/>
          <w:szCs w:val="24"/>
        </w:rPr>
      </w:pPr>
      <w:r w:rsidRPr="00697F63">
        <w:rPr>
          <w:rFonts w:eastAsiaTheme="minorHAnsi"/>
          <w:sz w:val="24"/>
          <w:szCs w:val="24"/>
        </w:rPr>
        <w:t xml:space="preserve"> </w:t>
      </w:r>
      <w:r w:rsidR="00E36FC0" w:rsidRPr="00E36FC0">
        <w:rPr>
          <w:rFonts w:eastAsiaTheme="minorHAnsi"/>
          <w:sz w:val="24"/>
          <w:szCs w:val="24"/>
        </w:rPr>
        <w:t xml:space="preserve">                                  (подпись)                                                                      (инициалы, фамилия)</w:t>
      </w:r>
    </w:p>
    <w:p w:rsidR="00697F63" w:rsidRPr="00E36FC0" w:rsidRDefault="00697F63" w:rsidP="00E36FC0">
      <w:pPr>
        <w:autoSpaceDE/>
        <w:autoSpaceDN/>
        <w:jc w:val="both"/>
        <w:rPr>
          <w:rFonts w:eastAsiaTheme="minorHAnsi"/>
          <w:sz w:val="28"/>
          <w:szCs w:val="28"/>
        </w:rPr>
      </w:pPr>
    </w:p>
    <w:p w:rsidR="00E36FC0" w:rsidRPr="00E36FC0" w:rsidRDefault="00E36FC0" w:rsidP="00E36FC0">
      <w:pPr>
        <w:autoSpaceDE/>
        <w:autoSpaceDN/>
        <w:jc w:val="both"/>
        <w:rPr>
          <w:rFonts w:eastAsiaTheme="minorHAnsi"/>
          <w:sz w:val="28"/>
          <w:szCs w:val="28"/>
        </w:rPr>
      </w:pPr>
    </w:p>
    <w:p w:rsidR="00E36FC0" w:rsidRPr="00E36FC0" w:rsidRDefault="00E36FC0" w:rsidP="00E36FC0">
      <w:pPr>
        <w:autoSpaceDE/>
        <w:autoSpaceDN/>
        <w:jc w:val="both"/>
        <w:rPr>
          <w:rFonts w:eastAsiaTheme="minorHAnsi"/>
          <w:sz w:val="28"/>
          <w:szCs w:val="28"/>
        </w:rPr>
      </w:pPr>
      <w:r w:rsidRPr="00E36FC0">
        <w:rPr>
          <w:rFonts w:eastAsiaTheme="minorHAnsi"/>
          <w:sz w:val="28"/>
          <w:szCs w:val="28"/>
        </w:rPr>
        <w:t>Паспорт безопасности актуализирован " _</w:t>
      </w:r>
      <w:r w:rsidRPr="00E36FC0">
        <w:rPr>
          <w:rFonts w:eastAsiaTheme="minorHAnsi"/>
          <w:b/>
          <w:sz w:val="28"/>
          <w:szCs w:val="28"/>
          <w:u w:val="single"/>
        </w:rPr>
        <w:t xml:space="preserve"> </w:t>
      </w:r>
      <w:r w:rsidRPr="00E36FC0">
        <w:rPr>
          <w:rFonts w:eastAsiaTheme="minorHAnsi"/>
          <w:sz w:val="28"/>
          <w:szCs w:val="28"/>
        </w:rPr>
        <w:t>_ " ____________ 2020 г.</w:t>
      </w:r>
    </w:p>
    <w:p w:rsidR="00E36FC0" w:rsidRPr="00E36FC0" w:rsidRDefault="00E36FC0" w:rsidP="00E36FC0">
      <w:pPr>
        <w:autoSpaceDE/>
        <w:autoSpaceDN/>
        <w:jc w:val="both"/>
        <w:rPr>
          <w:rFonts w:eastAsiaTheme="minorHAnsi"/>
          <w:sz w:val="28"/>
          <w:szCs w:val="28"/>
        </w:rPr>
      </w:pPr>
    </w:p>
    <w:p w:rsidR="00E36FC0" w:rsidRPr="00E36FC0" w:rsidRDefault="00E36FC0" w:rsidP="00E36FC0">
      <w:pPr>
        <w:autoSpaceDE/>
        <w:autoSpaceDN/>
        <w:jc w:val="both"/>
        <w:rPr>
          <w:rFonts w:eastAsiaTheme="minorHAnsi"/>
          <w:bCs/>
          <w:color w:val="000000" w:themeColor="text1"/>
          <w:sz w:val="28"/>
          <w:u w:val="single"/>
          <w:shd w:val="clear" w:color="auto" w:fill="FFFFFF"/>
          <w:lang w:eastAsia="en-US"/>
        </w:rPr>
      </w:pPr>
      <w:r w:rsidRPr="00E36FC0">
        <w:rPr>
          <w:rFonts w:eastAsiaTheme="minorHAnsi"/>
          <w:sz w:val="28"/>
          <w:szCs w:val="28"/>
        </w:rPr>
        <w:t xml:space="preserve">Причина актуализации: </w:t>
      </w:r>
      <w:r w:rsidRPr="00E36FC0">
        <w:rPr>
          <w:rFonts w:eastAsiaTheme="minorHAnsi"/>
          <w:color w:val="000000" w:themeColor="text1"/>
          <w:sz w:val="28"/>
          <w:u w:val="single"/>
          <w:shd w:val="clear" w:color="auto" w:fill="FFFFFF"/>
          <w:lang w:eastAsia="en-US"/>
        </w:rPr>
        <w:t>Постановление Правительства РФ </w:t>
      </w:r>
      <w:r w:rsidRPr="00E36FC0">
        <w:rPr>
          <w:rFonts w:eastAsiaTheme="minorHAnsi"/>
          <w:b/>
          <w:bCs/>
          <w:color w:val="000000" w:themeColor="text1"/>
          <w:sz w:val="28"/>
          <w:u w:val="single"/>
          <w:shd w:val="clear" w:color="auto" w:fill="FFFFFF"/>
          <w:lang w:eastAsia="en-US"/>
        </w:rPr>
        <w:t xml:space="preserve"> </w:t>
      </w:r>
      <w:r w:rsidRPr="00E36FC0">
        <w:rPr>
          <w:rFonts w:eastAsiaTheme="minorHAnsi"/>
          <w:bCs/>
          <w:color w:val="000000" w:themeColor="text1"/>
          <w:sz w:val="28"/>
          <w:u w:val="single"/>
          <w:shd w:val="clear" w:color="auto" w:fill="FFFFFF"/>
          <w:lang w:eastAsia="en-US"/>
        </w:rPr>
        <w:t>07.10.</w:t>
      </w:r>
      <w:r w:rsidRPr="00E36FC0">
        <w:rPr>
          <w:rFonts w:eastAsiaTheme="minorHAnsi"/>
          <w:color w:val="000000" w:themeColor="text1"/>
          <w:sz w:val="28"/>
          <w:u w:val="single"/>
          <w:shd w:val="clear" w:color="auto" w:fill="FFFFFF"/>
          <w:lang w:eastAsia="en-US"/>
        </w:rPr>
        <w:t> </w:t>
      </w:r>
      <w:r w:rsidRPr="00E36FC0">
        <w:rPr>
          <w:rFonts w:eastAsiaTheme="minorHAnsi"/>
          <w:bCs/>
          <w:color w:val="000000" w:themeColor="text1"/>
          <w:sz w:val="28"/>
          <w:u w:val="single"/>
          <w:shd w:val="clear" w:color="auto" w:fill="FFFFFF"/>
          <w:lang w:eastAsia="en-US"/>
        </w:rPr>
        <w:t>2017</w:t>
      </w:r>
      <w:r w:rsidRPr="00E36FC0">
        <w:rPr>
          <w:rFonts w:eastAsiaTheme="minorHAnsi"/>
          <w:color w:val="000000" w:themeColor="text1"/>
          <w:sz w:val="28"/>
          <w:u w:val="single"/>
          <w:shd w:val="clear" w:color="auto" w:fill="FFFFFF"/>
          <w:lang w:eastAsia="en-US"/>
        </w:rPr>
        <w:t> </w:t>
      </w:r>
      <w:r w:rsidRPr="00E36FC0">
        <w:rPr>
          <w:rFonts w:eastAsiaTheme="minorHAnsi"/>
          <w:bCs/>
          <w:color w:val="000000" w:themeColor="text1"/>
          <w:sz w:val="28"/>
          <w:u w:val="single"/>
          <w:shd w:val="clear" w:color="auto" w:fill="FFFFFF"/>
          <w:lang w:eastAsia="en-US"/>
        </w:rPr>
        <w:t>г</w:t>
      </w:r>
      <w:r w:rsidRPr="00E36FC0">
        <w:rPr>
          <w:rFonts w:eastAsiaTheme="minorHAnsi"/>
          <w:color w:val="000000" w:themeColor="text1"/>
          <w:sz w:val="28"/>
          <w:u w:val="single"/>
          <w:shd w:val="clear" w:color="auto" w:fill="FFFFFF"/>
          <w:lang w:eastAsia="en-US"/>
        </w:rPr>
        <w:t>. № </w:t>
      </w:r>
      <w:r w:rsidRPr="00E36FC0">
        <w:rPr>
          <w:rFonts w:eastAsiaTheme="minorHAnsi"/>
          <w:bCs/>
          <w:color w:val="000000" w:themeColor="text1"/>
          <w:sz w:val="28"/>
          <w:u w:val="single"/>
          <w:shd w:val="clear" w:color="auto" w:fill="FFFFFF"/>
          <w:lang w:eastAsia="en-US"/>
        </w:rPr>
        <w:t>1235    утратила   силу</w:t>
      </w:r>
      <w:proofErr w:type="gramStart"/>
      <w:r w:rsidRPr="00E36FC0">
        <w:rPr>
          <w:rFonts w:eastAsiaTheme="minorHAnsi"/>
          <w:color w:val="000000" w:themeColor="text1"/>
          <w:sz w:val="28"/>
          <w:u w:val="single"/>
          <w:shd w:val="clear" w:color="auto" w:fill="FFFFFF"/>
          <w:lang w:eastAsia="en-US"/>
        </w:rPr>
        <w:t> .</w:t>
      </w:r>
      <w:proofErr w:type="gramEnd"/>
    </w:p>
    <w:p w:rsidR="00E36FC0" w:rsidRPr="00E36FC0" w:rsidRDefault="00E36FC0" w:rsidP="00E36FC0">
      <w:pPr>
        <w:autoSpaceDE/>
        <w:autoSpaceDN/>
        <w:jc w:val="both"/>
        <w:rPr>
          <w:rFonts w:eastAsiaTheme="minorHAnsi"/>
          <w:color w:val="000000" w:themeColor="text1"/>
          <w:sz w:val="28"/>
          <w:u w:val="single"/>
          <w:shd w:val="clear" w:color="auto" w:fill="FFFFFF"/>
          <w:lang w:eastAsia="en-US"/>
        </w:rPr>
      </w:pPr>
    </w:p>
    <w:p w:rsidR="00697F63" w:rsidRDefault="00E36FC0" w:rsidP="00E36FC0">
      <w:pPr>
        <w:autoSpaceDE/>
        <w:autoSpaceDN/>
        <w:jc w:val="both"/>
        <w:rPr>
          <w:rFonts w:eastAsiaTheme="minorHAnsi"/>
          <w:sz w:val="28"/>
          <w:szCs w:val="28"/>
        </w:rPr>
      </w:pPr>
      <w:r w:rsidRPr="00E36FC0">
        <w:rPr>
          <w:rFonts w:eastAsiaTheme="minorHAnsi"/>
          <w:sz w:val="28"/>
          <w:szCs w:val="28"/>
        </w:rPr>
        <w:t>Руководитель объекта (территории)</w:t>
      </w:r>
      <w:r w:rsidR="00697F63">
        <w:rPr>
          <w:rFonts w:eastAsiaTheme="minorHAnsi"/>
          <w:sz w:val="28"/>
          <w:szCs w:val="28"/>
        </w:rPr>
        <w:t>:</w:t>
      </w:r>
    </w:p>
    <w:p w:rsidR="00697F63" w:rsidRDefault="00697F63" w:rsidP="00E36FC0">
      <w:pPr>
        <w:autoSpaceDE/>
        <w:autoSpaceDN/>
        <w:jc w:val="both"/>
        <w:rPr>
          <w:rFonts w:eastAsiaTheme="minorHAnsi"/>
          <w:sz w:val="28"/>
          <w:szCs w:val="28"/>
        </w:rPr>
      </w:pPr>
    </w:p>
    <w:p w:rsidR="00E36FC0" w:rsidRPr="00E36FC0" w:rsidRDefault="00697F63" w:rsidP="00E36FC0">
      <w:pPr>
        <w:autoSpaceDE/>
        <w:autoSpaceDN/>
        <w:jc w:val="both"/>
        <w:rPr>
          <w:rFonts w:eastAsiaTheme="minorHAnsi"/>
          <w:sz w:val="28"/>
          <w:szCs w:val="28"/>
        </w:rPr>
      </w:pPr>
      <w:r>
        <w:rPr>
          <w:rFonts w:eastAsiaTheme="minorHAnsi"/>
          <w:sz w:val="28"/>
          <w:szCs w:val="28"/>
        </w:rPr>
        <w:t xml:space="preserve">                      </w:t>
      </w:r>
      <w:r w:rsidRPr="00E36FC0">
        <w:rPr>
          <w:rFonts w:eastAsiaTheme="minorHAnsi"/>
          <w:sz w:val="28"/>
          <w:szCs w:val="28"/>
        </w:rPr>
        <w:t>_________________</w:t>
      </w:r>
      <w:r w:rsidRPr="00697F63">
        <w:rPr>
          <w:rFonts w:eastAsiaTheme="minorHAnsi"/>
          <w:sz w:val="28"/>
          <w:szCs w:val="28"/>
        </w:rPr>
        <w:t xml:space="preserve">___                          </w:t>
      </w:r>
      <w:r>
        <w:rPr>
          <w:rFonts w:eastAsiaTheme="minorHAnsi"/>
          <w:sz w:val="28"/>
          <w:szCs w:val="28"/>
        </w:rPr>
        <w:t xml:space="preserve">    </w:t>
      </w:r>
      <w:r>
        <w:rPr>
          <w:rFonts w:eastAsiaTheme="minorHAnsi"/>
          <w:sz w:val="28"/>
          <w:szCs w:val="28"/>
          <w:u w:val="single"/>
        </w:rPr>
        <w:t xml:space="preserve">           </w:t>
      </w:r>
      <w:r w:rsidRPr="00697F63">
        <w:rPr>
          <w:rFonts w:eastAsiaTheme="minorHAnsi"/>
          <w:sz w:val="28"/>
          <w:szCs w:val="28"/>
          <w:u w:val="single"/>
        </w:rPr>
        <w:t>З.З.Магомедов</w:t>
      </w:r>
      <w:r w:rsidRPr="00697F63">
        <w:rPr>
          <w:rFonts w:eastAsiaTheme="minorHAnsi"/>
          <w:sz w:val="28"/>
          <w:szCs w:val="28"/>
        </w:rPr>
        <w:t>__________</w:t>
      </w:r>
      <w:r>
        <w:rPr>
          <w:rFonts w:eastAsiaTheme="minorHAnsi"/>
          <w:sz w:val="28"/>
          <w:szCs w:val="28"/>
        </w:rPr>
        <w:t xml:space="preserve">               </w:t>
      </w:r>
    </w:p>
    <w:p w:rsidR="00E36FC0" w:rsidRPr="00E36FC0" w:rsidRDefault="00E36FC0" w:rsidP="00E36FC0">
      <w:pPr>
        <w:autoSpaceDE/>
        <w:autoSpaceDN/>
        <w:jc w:val="both"/>
        <w:rPr>
          <w:rFonts w:eastAsiaTheme="minorHAnsi"/>
          <w:sz w:val="24"/>
          <w:szCs w:val="24"/>
        </w:rPr>
      </w:pPr>
      <w:r w:rsidRPr="00E36FC0">
        <w:rPr>
          <w:rFonts w:eastAsiaTheme="minorHAnsi"/>
          <w:sz w:val="28"/>
          <w:szCs w:val="28"/>
        </w:rPr>
        <w:t>                               </w:t>
      </w:r>
      <w:r w:rsidRPr="00E36FC0">
        <w:rPr>
          <w:rFonts w:eastAsiaTheme="minorHAnsi"/>
          <w:sz w:val="24"/>
          <w:szCs w:val="24"/>
        </w:rPr>
        <w:t>(подпись)                                                                   (инициалы, фамилия)</w:t>
      </w:r>
    </w:p>
    <w:p w:rsidR="00E36FC0" w:rsidRPr="00E36FC0" w:rsidRDefault="00E36FC0" w:rsidP="00E36FC0"/>
    <w:p w:rsidR="007A45D6" w:rsidRPr="00C13C7C" w:rsidRDefault="007A45D6" w:rsidP="00211097">
      <w:pPr>
        <w:rPr>
          <w:sz w:val="28"/>
          <w:szCs w:val="28"/>
        </w:rPr>
      </w:pPr>
    </w:p>
    <w:p w:rsidR="007A45D6" w:rsidRPr="00C13C7C" w:rsidRDefault="007A45D6" w:rsidP="007A45D6">
      <w:pPr>
        <w:ind w:firstLine="8647"/>
        <w:rPr>
          <w:sz w:val="28"/>
          <w:szCs w:val="28"/>
        </w:rPr>
      </w:pPr>
    </w:p>
    <w:p w:rsidR="007A45D6" w:rsidRPr="00C13C7C" w:rsidRDefault="007A45D6" w:rsidP="007A45D6">
      <w:pPr>
        <w:ind w:firstLine="8647"/>
        <w:rPr>
          <w:sz w:val="28"/>
          <w:szCs w:val="28"/>
        </w:rPr>
      </w:pPr>
    </w:p>
    <w:p w:rsidR="007A45D6" w:rsidRPr="00C13C7C" w:rsidRDefault="007A45D6" w:rsidP="007A45D6">
      <w:pPr>
        <w:ind w:firstLine="8647"/>
        <w:rPr>
          <w:sz w:val="28"/>
          <w:szCs w:val="28"/>
        </w:rPr>
      </w:pPr>
    </w:p>
    <w:p w:rsidR="007A45D6" w:rsidRPr="00C13C7C" w:rsidRDefault="007A45D6" w:rsidP="00786097">
      <w:pPr>
        <w:rPr>
          <w:sz w:val="28"/>
          <w:szCs w:val="28"/>
        </w:rPr>
      </w:pPr>
    </w:p>
    <w:p w:rsidR="007A45D6" w:rsidRPr="00C13C7C" w:rsidRDefault="007A45D6" w:rsidP="007A45D6">
      <w:pPr>
        <w:pBdr>
          <w:top w:val="single" w:sz="4" w:space="1" w:color="auto"/>
        </w:pBdr>
        <w:ind w:right="113"/>
        <w:jc w:val="center"/>
        <w:rPr>
          <w:sz w:val="28"/>
          <w:szCs w:val="28"/>
        </w:rPr>
        <w:sectPr w:rsidR="007A45D6" w:rsidRPr="00C13C7C" w:rsidSect="00D80DF1">
          <w:headerReference w:type="default" r:id="rId13"/>
          <w:pgSz w:w="11907" w:h="16840" w:code="9"/>
          <w:pgMar w:top="244" w:right="510" w:bottom="568" w:left="709" w:header="397" w:footer="397" w:gutter="0"/>
          <w:cols w:space="709"/>
          <w:docGrid w:linePitch="272"/>
        </w:sectPr>
      </w:pPr>
    </w:p>
    <w:p w:rsidR="007A45D6" w:rsidRPr="00D0022B" w:rsidRDefault="007A45D6" w:rsidP="007A45D6">
      <w:pPr>
        <w:jc w:val="center"/>
        <w:rPr>
          <w:b/>
          <w:sz w:val="28"/>
          <w:szCs w:val="28"/>
        </w:rPr>
      </w:pPr>
      <w:r w:rsidRPr="00D0022B">
        <w:rPr>
          <w:b/>
          <w:sz w:val="28"/>
          <w:szCs w:val="28"/>
        </w:rPr>
        <w:lastRenderedPageBreak/>
        <w:t>СХЕМА</w:t>
      </w:r>
    </w:p>
    <w:p w:rsidR="007A45D6" w:rsidRDefault="007A45D6" w:rsidP="007A45D6">
      <w:pPr>
        <w:spacing w:line="240" w:lineRule="atLeast"/>
        <w:jc w:val="center"/>
        <w:rPr>
          <w:b/>
          <w:sz w:val="28"/>
          <w:szCs w:val="28"/>
        </w:rPr>
      </w:pPr>
      <w:r w:rsidRPr="00D0022B">
        <w:rPr>
          <w:b/>
          <w:sz w:val="28"/>
          <w:szCs w:val="28"/>
        </w:rPr>
        <w:t>Организации управления, с</w:t>
      </w:r>
      <w:r>
        <w:rPr>
          <w:b/>
          <w:sz w:val="28"/>
          <w:szCs w:val="28"/>
        </w:rPr>
        <w:t>вязи и оповещения руководящего состава и силовых структур</w:t>
      </w:r>
      <w:r w:rsidRPr="00D0022B">
        <w:rPr>
          <w:b/>
          <w:sz w:val="28"/>
          <w:szCs w:val="28"/>
        </w:rPr>
        <w:t xml:space="preserve"> РД</w:t>
      </w:r>
      <w:r>
        <w:rPr>
          <w:b/>
          <w:sz w:val="28"/>
          <w:szCs w:val="28"/>
        </w:rPr>
        <w:t xml:space="preserve"> по г</w:t>
      </w:r>
      <w:proofErr w:type="gramStart"/>
      <w:r>
        <w:rPr>
          <w:b/>
          <w:sz w:val="28"/>
          <w:szCs w:val="28"/>
        </w:rPr>
        <w:t>.К</w:t>
      </w:r>
      <w:proofErr w:type="gramEnd"/>
      <w:r>
        <w:rPr>
          <w:b/>
          <w:sz w:val="28"/>
          <w:szCs w:val="28"/>
        </w:rPr>
        <w:t>изляру</w:t>
      </w:r>
    </w:p>
    <w:p w:rsidR="007A45D6" w:rsidRPr="009A76B1" w:rsidRDefault="007A45D6" w:rsidP="007A45D6">
      <w:pPr>
        <w:rPr>
          <w:sz w:val="28"/>
          <w:szCs w:val="28"/>
        </w:rPr>
      </w:pPr>
    </w:p>
    <w:p w:rsidR="007A45D6" w:rsidRDefault="00154721" w:rsidP="007A45D6">
      <w:pPr>
        <w:rPr>
          <w:sz w:val="28"/>
          <w:szCs w:val="28"/>
        </w:rPr>
      </w:pPr>
      <w:r w:rsidRPr="00154721">
        <w:rPr>
          <w:noProof/>
        </w:rPr>
        <w:pict>
          <v:roundrect id="Скругленный прямоугольник 1" o:spid="_x0000_s1026" style="position:absolute;margin-left:280.8pt;margin-top:2.5pt;width:163.5pt;height:78.8pt;z-index:-251656192;visibility:visible;v-text-anchor:middle" arcsize="10923f" wrapcoords="991 -206 396 411 -198 2263 -198 19543 793 21600 991 21600 20510 21600 20609 21600 21699 19749 21798 2263 21105 617 20510 -206 991 -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" strokeweight="2pt">
            <v:textbox style="mso-next-textbox:#Скругленный прямоугольник 1">
              <w:txbxContent>
                <w:p w:rsidR="006A1C9C" w:rsidRDefault="006A1C9C" w:rsidP="00A460EB">
                  <w:pPr>
                    <w:jc w:val="center"/>
                    <w:rPr>
                      <w:sz w:val="32"/>
                      <w:szCs w:val="28"/>
                    </w:rPr>
                  </w:pPr>
                  <w:r w:rsidRPr="00BD779A">
                    <w:rPr>
                      <w:sz w:val="32"/>
                      <w:szCs w:val="28"/>
                    </w:rPr>
                    <w:t xml:space="preserve">Дежурный </w:t>
                  </w:r>
                  <w:proofErr w:type="gramStart"/>
                  <w:r w:rsidRPr="00BD779A">
                    <w:rPr>
                      <w:sz w:val="32"/>
                      <w:szCs w:val="28"/>
                    </w:rPr>
                    <w:t>по</w:t>
                  </w:r>
                  <w:proofErr w:type="gramEnd"/>
                </w:p>
                <w:p w:rsidR="006A1C9C" w:rsidRPr="00BD779A" w:rsidRDefault="006A1C9C" w:rsidP="00A460EB">
                  <w:pPr>
                    <w:jc w:val="center"/>
                    <w:rPr>
                      <w:sz w:val="32"/>
                      <w:szCs w:val="28"/>
                    </w:rPr>
                  </w:pPr>
                  <w:r w:rsidRPr="00BD779A">
                    <w:rPr>
                      <w:sz w:val="32"/>
                      <w:szCs w:val="28"/>
                    </w:rPr>
                    <w:t xml:space="preserve"> </w:t>
                  </w:r>
                  <w:r>
                    <w:rPr>
                      <w:rStyle w:val="FontStyle56"/>
                      <w:sz w:val="28"/>
                      <w:szCs w:val="28"/>
                    </w:rPr>
                    <w:t>ГКОУ РД «Кубинская СОШ»</w:t>
                  </w:r>
                </w:p>
              </w:txbxContent>
            </v:textbox>
            <w10:wrap type="tight"/>
          </v:roundrect>
        </w:pict>
      </w:r>
    </w:p>
    <w:p w:rsidR="007A45D6" w:rsidRDefault="007A45D6" w:rsidP="007A45D6">
      <w:pPr>
        <w:rPr>
          <w:sz w:val="28"/>
          <w:szCs w:val="28"/>
        </w:rPr>
      </w:pPr>
    </w:p>
    <w:p w:rsidR="007A45D6" w:rsidRDefault="007A45D6" w:rsidP="007A45D6">
      <w:pPr>
        <w:rPr>
          <w:sz w:val="28"/>
          <w:szCs w:val="28"/>
        </w:rPr>
      </w:pPr>
    </w:p>
    <w:p w:rsidR="007A45D6" w:rsidRPr="009A76B1" w:rsidRDefault="007A45D6" w:rsidP="007A45D6">
      <w:pPr>
        <w:rPr>
          <w:sz w:val="28"/>
          <w:szCs w:val="28"/>
        </w:rPr>
      </w:pPr>
    </w:p>
    <w:p w:rsidR="007A45D6" w:rsidRDefault="007A45D6" w:rsidP="007A45D6">
      <w:pPr>
        <w:rPr>
          <w:sz w:val="28"/>
          <w:szCs w:val="28"/>
        </w:rPr>
      </w:pPr>
    </w:p>
    <w:p w:rsidR="007A45D6" w:rsidRPr="009A76B1" w:rsidRDefault="00154721" w:rsidP="007A45D6">
      <w:pPr>
        <w:rPr>
          <w:sz w:val="28"/>
          <w:szCs w:val="28"/>
        </w:rPr>
      </w:pPr>
      <w:r w:rsidRPr="00154721">
        <w:rPr>
          <w:noProof/>
        </w:rPr>
        <w:pict>
          <v:line id="Прямая соединительная линия 45" o:spid="_x0000_s1027" style="position:absolute;flip:x;z-index:251661312;visibility:visible" from="360.45pt,.8pt" to="360.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"/>
        </w:pict>
      </w:r>
    </w:p>
    <w:p w:rsidR="007A45D6" w:rsidRPr="009A76B1" w:rsidRDefault="00154721" w:rsidP="007A45D6">
      <w:pPr>
        <w:rPr>
          <w:sz w:val="28"/>
          <w:szCs w:val="28"/>
        </w:rPr>
      </w:pPr>
      <w:r w:rsidRPr="00154721">
        <w:rPr>
          <w:noProof/>
        </w:rPr>
        <w:pict>
          <v:roundrect id="Скругленный прямоугольник 14" o:spid="_x0000_s1032" style="position:absolute;margin-left:374.8pt;margin-top:15.4pt;width:131.25pt;height:67.2pt;z-index:-251650048;visibility:visible;v-text-anchor:middle" arcsize="10923f" wrapcoords="987 -248 247 497 -247 1986 -247 19614 741 21600 987 21600 20613 21600 20736 21600 21723 19614 21847 2483 21106 248 20489 -248 987 -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" strokeweight="2pt">
            <v:textbox style="mso-next-textbox:#Скругленный прямоугольник 14">
              <w:txbxContent>
                <w:p w:rsidR="006A1C9C" w:rsidRPr="005558F0" w:rsidRDefault="006A1C9C" w:rsidP="00A460EB">
                  <w:pPr>
                    <w:jc w:val="center"/>
                    <w:rPr>
                      <w:rStyle w:val="FontStyle56"/>
                      <w:sz w:val="24"/>
                      <w:szCs w:val="24"/>
                    </w:rPr>
                  </w:pPr>
                  <w:r w:rsidRPr="005558F0">
                    <w:rPr>
                      <w:rStyle w:val="FontStyle56"/>
                      <w:sz w:val="24"/>
                      <w:szCs w:val="24"/>
                    </w:rPr>
                    <w:t>ГКОУ РД «Кубинская СОШ»</w:t>
                  </w:r>
                </w:p>
                <w:p w:rsidR="005558F0" w:rsidRPr="005558F0" w:rsidRDefault="005558F0" w:rsidP="00A460EB">
                  <w:pPr>
                    <w:jc w:val="center"/>
                    <w:rPr>
                      <w:sz w:val="22"/>
                      <w:szCs w:val="22"/>
                    </w:rPr>
                  </w:pPr>
                  <w:r w:rsidRPr="005558F0">
                    <w:rPr>
                      <w:rStyle w:val="FontStyle56"/>
                      <w:sz w:val="24"/>
                      <w:szCs w:val="24"/>
                    </w:rPr>
                    <w:t>тел</w:t>
                  </w:r>
                  <w:r>
                    <w:rPr>
                      <w:rStyle w:val="FontStyle56"/>
                      <w:sz w:val="24"/>
                      <w:szCs w:val="24"/>
                    </w:rPr>
                    <w:t>:</w:t>
                  </w:r>
                  <w:r w:rsidRPr="005558F0">
                    <w:rPr>
                      <w:rStyle w:val="FontStyle56"/>
                      <w:sz w:val="22"/>
                      <w:szCs w:val="22"/>
                    </w:rPr>
                    <w:t>7 928 985-57-66</w:t>
                  </w:r>
                </w:p>
              </w:txbxContent>
            </v:textbox>
            <w10:wrap type="tight"/>
          </v:roundrect>
        </w:pict>
      </w:r>
      <w:r w:rsidRPr="00154721">
        <w:rPr>
          <w:noProof/>
        </w:rPr>
        <w:pict>
          <v:line id="Прямая соединительная линия 30" o:spid="_x0000_s1028" style="position:absolute;flip:y;z-index:251662336;visibility:visible" from="640.3pt,2.9pt" to="640.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"/>
        </w:pict>
      </w:r>
      <w:r w:rsidRPr="00154721">
        <w:rPr>
          <w:noProof/>
        </w:rPr>
        <w:pict>
          <v:line id="Прямая соединительная линия 39" o:spid="_x0000_s1029" style="position:absolute;z-index:251663360;visibility:visible" from="88.85pt,1.9pt" to="640.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"/>
        </w:pict>
      </w:r>
      <w:r w:rsidRPr="00154721">
        <w:rPr>
          <w:noProof/>
        </w:rPr>
        <w:pict>
          <v:roundrect id="Скругленный прямоугольник 15" o:spid="_x0000_s1030" style="position:absolute;margin-left:576.55pt;margin-top:13.35pt;width:131.25pt;height:66.45pt;z-index:-251652096;visibility:visible;v-text-anchor:middle" arcsize="10923f" wrapcoords="987 -243 247 728 -247 2427 -247 19658 741 21600 987 21600 20489 21600 20736 21600 21723 19658 21847 2427 21230 485 20489 -243 987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" strokeweight="2pt">
            <v:textbox style="mso-next-textbox:#Скругленный прямоугольник 15">
              <w:txbxContent>
                <w:p w:rsidR="006A1C9C" w:rsidRDefault="006A1C9C" w:rsidP="007A45D6">
                  <w:pPr>
                    <w:jc w:val="center"/>
                    <w:rPr>
                      <w:sz w:val="24"/>
                      <w:szCs w:val="24"/>
                    </w:rPr>
                  </w:pPr>
                  <w:r>
                    <w:rPr>
                      <w:sz w:val="24"/>
                      <w:szCs w:val="24"/>
                    </w:rPr>
                    <w:t>ПЧ-16</w:t>
                  </w:r>
                </w:p>
                <w:p w:rsidR="006A1C9C" w:rsidRPr="00EA2C9C" w:rsidRDefault="006A1C9C" w:rsidP="007A45D6">
                  <w:pPr>
                    <w:jc w:val="center"/>
                    <w:rPr>
                      <w:sz w:val="24"/>
                      <w:szCs w:val="24"/>
                    </w:rPr>
                  </w:pPr>
                  <w:r>
                    <w:rPr>
                      <w:sz w:val="24"/>
                      <w:szCs w:val="24"/>
                    </w:rPr>
                    <w:t>01</w:t>
                  </w:r>
                </w:p>
                <w:p w:rsidR="006A1C9C" w:rsidRPr="00EA2C9C" w:rsidRDefault="006A1C9C" w:rsidP="007A45D6">
                  <w:pPr>
                    <w:jc w:val="center"/>
                    <w:rPr>
                      <w:sz w:val="24"/>
                      <w:szCs w:val="24"/>
                    </w:rPr>
                  </w:pPr>
                  <w:r w:rsidRPr="00EA2C9C">
                    <w:rPr>
                      <w:sz w:val="24"/>
                      <w:szCs w:val="24"/>
                    </w:rPr>
                    <w:t>Тел:</w:t>
                  </w:r>
                  <w:r w:rsidRPr="00EA2C9C">
                    <w:rPr>
                      <w:color w:val="000000"/>
                      <w:kern w:val="24"/>
                      <w:sz w:val="24"/>
                      <w:szCs w:val="24"/>
                    </w:rPr>
                    <w:t xml:space="preserve"> </w:t>
                  </w:r>
                  <w:r w:rsidRPr="00EA2C9C">
                    <w:rPr>
                      <w:sz w:val="24"/>
                      <w:szCs w:val="24"/>
                    </w:rPr>
                    <w:t>2-30-09</w:t>
                  </w:r>
                </w:p>
              </w:txbxContent>
            </v:textbox>
            <w10:wrap type="tight"/>
          </v:roundrect>
        </w:pict>
      </w:r>
      <w:r w:rsidRPr="00154721">
        <w:rPr>
          <w:noProof/>
        </w:rPr>
        <w:pict>
          <v:line id="Прямая соединительная линия 43" o:spid="_x0000_s1031" style="position:absolute;z-index:251665408;visibility:visible" from="440.55pt,2.7pt" to="440.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"/>
        </w:pict>
      </w:r>
      <w:r w:rsidRPr="00154721">
        <w:rPr>
          <w:noProof/>
        </w:rPr>
        <w:pict>
          <v:line id="Прямая соединительная линия 42" o:spid="_x0000_s1033" style="position:absolute;flip:y;z-index:251667456;visibility:visible" from="280.8pt,1.95pt" to="280.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"/>
        </w:pict>
      </w:r>
      <w:r w:rsidRPr="00154721">
        <w:rPr>
          <w:noProof/>
        </w:rPr>
        <w:pict>
          <v:roundrect id="Скругленный прямоугольник 13" o:spid="_x0000_s1034" style="position:absolute;margin-left:215.05pt;margin-top:13.55pt;width:131.25pt;height:72.8pt;z-index:-251648000;visibility:visible;v-text-anchor:middle" arcsize="10923f" wrapcoords="1111 -223 370 445 -247 2227 -247 18928 247 21155 1111 21600 20366 21600 21106 21155 21847 18482 21847 2449 20983 223 20366 -223 1111 -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" strokeweight="2pt">
            <v:textbox style="mso-next-textbox:#Скругленный прямоугольник 13">
              <w:txbxContent>
                <w:p w:rsidR="006A1C9C" w:rsidRPr="00BD779A" w:rsidRDefault="006A1C9C" w:rsidP="007A45D6">
                  <w:pPr>
                    <w:jc w:val="center"/>
                    <w:rPr>
                      <w:sz w:val="24"/>
                      <w:szCs w:val="28"/>
                    </w:rPr>
                  </w:pPr>
                  <w:r w:rsidRPr="00BD779A">
                    <w:rPr>
                      <w:sz w:val="24"/>
                      <w:szCs w:val="28"/>
                    </w:rPr>
                    <w:t>Начальник</w:t>
                  </w:r>
                </w:p>
                <w:p w:rsidR="006A1C9C" w:rsidRDefault="006A1C9C" w:rsidP="007A45D6">
                  <w:pPr>
                    <w:jc w:val="center"/>
                    <w:rPr>
                      <w:sz w:val="24"/>
                      <w:szCs w:val="28"/>
                    </w:rPr>
                  </w:pPr>
                  <w:r>
                    <w:rPr>
                      <w:sz w:val="24"/>
                      <w:szCs w:val="28"/>
                    </w:rPr>
                    <w:t xml:space="preserve">ОНД и </w:t>
                  </w:r>
                </w:p>
                <w:p w:rsidR="006A1C9C" w:rsidRDefault="006A1C9C" w:rsidP="007A45D6">
                  <w:pPr>
                    <w:jc w:val="center"/>
                    <w:rPr>
                      <w:sz w:val="24"/>
                      <w:szCs w:val="28"/>
                    </w:rPr>
                  </w:pPr>
                  <w:r>
                    <w:rPr>
                      <w:sz w:val="24"/>
                      <w:szCs w:val="28"/>
                    </w:rPr>
                    <w:t>МЧС РФ по г</w:t>
                  </w:r>
                  <w:proofErr w:type="gramStart"/>
                  <w:r>
                    <w:rPr>
                      <w:sz w:val="24"/>
                      <w:szCs w:val="28"/>
                    </w:rPr>
                    <w:t>.К</w:t>
                  </w:r>
                  <w:proofErr w:type="gramEnd"/>
                  <w:r>
                    <w:rPr>
                      <w:sz w:val="24"/>
                      <w:szCs w:val="28"/>
                    </w:rPr>
                    <w:t>изляр</w:t>
                  </w:r>
                </w:p>
                <w:p w:rsidR="006A1C9C" w:rsidRPr="00BD779A" w:rsidRDefault="006A1C9C" w:rsidP="007A45D6">
                  <w:pPr>
                    <w:jc w:val="center"/>
                    <w:rPr>
                      <w:sz w:val="24"/>
                      <w:szCs w:val="28"/>
                    </w:rPr>
                  </w:pPr>
                  <w:r>
                    <w:rPr>
                      <w:sz w:val="24"/>
                      <w:szCs w:val="28"/>
                    </w:rPr>
                    <w:t>Тел:</w:t>
                  </w:r>
                  <w:r w:rsidRPr="00EA2C9C">
                    <w:rPr>
                      <w:rFonts w:ascii="TensorFont" w:hAnsi="TensorFont"/>
                      <w:color w:val="000000"/>
                      <w:sz w:val="23"/>
                      <w:szCs w:val="23"/>
                    </w:rPr>
                    <w:t xml:space="preserve"> </w:t>
                  </w:r>
                  <w:r>
                    <w:rPr>
                      <w:rFonts w:ascii="TensorFont" w:hAnsi="TensorFont"/>
                      <w:color w:val="000000"/>
                      <w:sz w:val="23"/>
                      <w:szCs w:val="23"/>
                    </w:rPr>
                    <w:t>2</w:t>
                  </w:r>
                  <w:r w:rsidRPr="00BA58E5">
                    <w:rPr>
                      <w:rFonts w:ascii="Calibri" w:hAnsi="Calibri"/>
                      <w:color w:val="000000"/>
                      <w:sz w:val="23"/>
                      <w:szCs w:val="23"/>
                    </w:rPr>
                    <w:t>-</w:t>
                  </w:r>
                  <w:r>
                    <w:rPr>
                      <w:rFonts w:ascii="TensorFont" w:hAnsi="TensorFont"/>
                      <w:color w:val="000000"/>
                      <w:sz w:val="23"/>
                      <w:szCs w:val="23"/>
                    </w:rPr>
                    <w:t>11</w:t>
                  </w:r>
                  <w:r w:rsidRPr="00BA58E5">
                    <w:rPr>
                      <w:rFonts w:ascii="Calibri" w:hAnsi="Calibri"/>
                      <w:color w:val="000000"/>
                      <w:sz w:val="23"/>
                      <w:szCs w:val="23"/>
                    </w:rPr>
                    <w:t>-</w:t>
                  </w:r>
                  <w:r>
                    <w:rPr>
                      <w:rFonts w:ascii="TensorFont" w:hAnsi="TensorFont"/>
                      <w:color w:val="000000"/>
                      <w:sz w:val="23"/>
                      <w:szCs w:val="23"/>
                    </w:rPr>
                    <w:t>42</w:t>
                  </w:r>
                </w:p>
              </w:txbxContent>
            </v:textbox>
            <w10:wrap type="tight"/>
          </v:roundrect>
        </w:pict>
      </w:r>
      <w:r w:rsidRPr="00154721">
        <w:rPr>
          <w:noProof/>
        </w:rPr>
        <w:pict>
          <v:roundrect id="Скругленный прямоугольник 12" o:spid="_x0000_s1035" style="position:absolute;margin-left:50.05pt;margin-top:15.15pt;width:87.75pt;height:67.45pt;z-index:-251646976;visibility:visible;v-text-anchor:middle" arcsize="10923f" wrapcoords="1477 -240 369 720 -369 2400 -369 19440 1108 21600 1477 21600 19938 21600 20308 21600 21969 19440 21969 2640 20862 480 19938 -240 1477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" strokeweight="2pt">
            <v:textbox style="mso-next-textbox:#Скругленный прямоугольник 12">
              <w:txbxContent>
                <w:p w:rsidR="006A1C9C" w:rsidRPr="00283C33" w:rsidRDefault="006A1C9C" w:rsidP="007A45D6">
                  <w:pPr>
                    <w:jc w:val="center"/>
                    <w:rPr>
                      <w:sz w:val="24"/>
                      <w:szCs w:val="24"/>
                    </w:rPr>
                  </w:pPr>
                  <w:r w:rsidRPr="00283C33">
                    <w:rPr>
                      <w:sz w:val="24"/>
                      <w:szCs w:val="24"/>
                    </w:rPr>
                    <w:t>Служба спасения</w:t>
                  </w:r>
                </w:p>
                <w:p w:rsidR="006A1C9C" w:rsidRPr="00283C33" w:rsidRDefault="006A1C9C" w:rsidP="007A45D6">
                  <w:pPr>
                    <w:jc w:val="center"/>
                    <w:rPr>
                      <w:sz w:val="24"/>
                      <w:szCs w:val="24"/>
                    </w:rPr>
                  </w:pPr>
                  <w:r>
                    <w:rPr>
                      <w:sz w:val="24"/>
                      <w:szCs w:val="24"/>
                    </w:rPr>
                    <w:t>Тел:112</w:t>
                  </w:r>
                </w:p>
              </w:txbxContent>
            </v:textbox>
            <w10:wrap type="tight"/>
          </v:roundrect>
        </w:pict>
      </w:r>
      <w:r w:rsidRPr="00154721">
        <w:rPr>
          <w:noProof/>
        </w:rPr>
        <w:pict>
          <v:line id="Прямая соединительная линия 41" o:spid="_x0000_s1036" style="position:absolute;flip:y;z-index:251670528;visibility:visible" from="88.85pt,2.7pt" to="88.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"/>
        </w:pict>
      </w:r>
    </w:p>
    <w:p w:rsidR="007A45D6" w:rsidRDefault="007A45D6" w:rsidP="007A45D6">
      <w:pPr>
        <w:tabs>
          <w:tab w:val="left" w:pos="4931"/>
          <w:tab w:val="left" w:pos="13467"/>
        </w:tabs>
        <w:jc w:val="both"/>
        <w:rPr>
          <w:b/>
          <w:sz w:val="28"/>
          <w:szCs w:val="28"/>
        </w:rPr>
      </w:pPr>
    </w:p>
    <w:p w:rsidR="007A45D6" w:rsidRDefault="007A45D6" w:rsidP="007A45D6">
      <w:pPr>
        <w:tabs>
          <w:tab w:val="left" w:pos="4931"/>
          <w:tab w:val="left" w:pos="13467"/>
        </w:tabs>
        <w:jc w:val="both"/>
        <w:rPr>
          <w:b/>
          <w:sz w:val="28"/>
          <w:szCs w:val="28"/>
        </w:rPr>
      </w:pPr>
    </w:p>
    <w:p w:rsidR="007A45D6" w:rsidRDefault="007A45D6" w:rsidP="007A45D6">
      <w:pPr>
        <w:tabs>
          <w:tab w:val="left" w:pos="4931"/>
          <w:tab w:val="left" w:pos="13467"/>
        </w:tabs>
        <w:jc w:val="both"/>
        <w:rPr>
          <w:b/>
          <w:sz w:val="28"/>
          <w:szCs w:val="28"/>
        </w:rPr>
      </w:pPr>
    </w:p>
    <w:p w:rsidR="007A45D6" w:rsidRDefault="007A45D6" w:rsidP="007A45D6">
      <w:pPr>
        <w:tabs>
          <w:tab w:val="left" w:pos="4931"/>
          <w:tab w:val="left" w:pos="13467"/>
        </w:tabs>
        <w:jc w:val="both"/>
        <w:rPr>
          <w:b/>
          <w:sz w:val="28"/>
          <w:szCs w:val="28"/>
        </w:rPr>
      </w:pPr>
    </w:p>
    <w:p w:rsidR="007A45D6" w:rsidRDefault="007A45D6" w:rsidP="007A45D6">
      <w:pPr>
        <w:tabs>
          <w:tab w:val="left" w:pos="4931"/>
          <w:tab w:val="left" w:pos="13467"/>
        </w:tabs>
        <w:jc w:val="both"/>
        <w:rPr>
          <w:b/>
          <w:sz w:val="28"/>
          <w:szCs w:val="28"/>
        </w:rPr>
      </w:pPr>
    </w:p>
    <w:p w:rsidR="007A45D6" w:rsidRPr="009A76B1" w:rsidRDefault="00154721" w:rsidP="007A45D6">
      <w:pPr>
        <w:rPr>
          <w:sz w:val="28"/>
          <w:szCs w:val="28"/>
        </w:rPr>
      </w:pPr>
      <w:r w:rsidRPr="00154721">
        <w:rPr>
          <w:noProof/>
        </w:rPr>
        <w:pict>
          <v:line id="_x0000_s1037" style="position:absolute;z-index:251671552;visibility:visible" from="639.55pt,7.8pt" to="639.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"/>
        </w:pict>
      </w:r>
      <w:r w:rsidRPr="00154721">
        <w:rPr>
          <w:noProof/>
        </w:rPr>
        <w:pict>
          <v:line id="_x0000_s1038" style="position:absolute;z-index:251672576;visibility:visible" from="478.3pt,7.15pt" to="478.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"/>
        </w:pict>
      </w:r>
      <w:r w:rsidRPr="00154721">
        <w:rPr>
          <w:noProof/>
        </w:rPr>
        <w:pict>
          <v:line id="Прямая соединительная линия 29" o:spid="_x0000_s1039" style="position:absolute;z-index:251673600;visibility:visible" from="286.3pt,7.15pt" to="286.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"/>
        </w:pict>
      </w:r>
      <w:r w:rsidRPr="00154721">
        <w:rPr>
          <w:noProof/>
        </w:rPr>
        <w:pict>
          <v:line id="_x0000_s1040" style="position:absolute;z-index:251674624;visibility:visible" from="88.1pt,6.6pt" to="639.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"/>
        </w:pict>
      </w:r>
      <w:r w:rsidRPr="00154721">
        <w:rPr>
          <w:noProof/>
        </w:rPr>
        <w:pict>
          <v:line id="Прямая соединительная линия 28" o:spid="_x0000_s1041" style="position:absolute;flip:y;z-index:251675648;visibility:visible" from="88.6pt,7.05pt" to="88.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"/>
        </w:pict>
      </w:r>
    </w:p>
    <w:p w:rsidR="007A45D6" w:rsidRDefault="00154721" w:rsidP="007A45D6">
      <w:pPr>
        <w:tabs>
          <w:tab w:val="left" w:pos="4931"/>
          <w:tab w:val="left" w:pos="13467"/>
        </w:tabs>
        <w:jc w:val="both"/>
        <w:rPr>
          <w:b/>
          <w:sz w:val="28"/>
          <w:szCs w:val="28"/>
        </w:rPr>
      </w:pPr>
      <w:r>
        <w:rPr>
          <w:b/>
          <w:noProof/>
          <w:sz w:val="28"/>
          <w:szCs w:val="28"/>
        </w:rPr>
        <w:pict>
          <v:roundrect id="_x0000_s1048" style="position:absolute;left:0;text-align:left;margin-left:411.55pt;margin-top:4.95pt;width:131.25pt;height:93.1pt;z-index:-251633664;visibility:visible;v-text-anchor:middle" arcsize="10923f" wrapcoords="987 -248 247 497 -247 1986 -247 19614 741 21600 987 21600 20613 21600 20736 21600 21723 19614 21847 2483 21106 248 20489 -248 987 -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" strokeweight="2pt">
            <v:textbox style="mso-next-textbox:#_x0000_s1048">
              <w:txbxContent>
                <w:p w:rsidR="005558F0" w:rsidRDefault="005558F0" w:rsidP="005558F0">
                  <w:pPr>
                    <w:jc w:val="center"/>
                    <w:rPr>
                      <w:rStyle w:val="FontStyle56"/>
                      <w:sz w:val="24"/>
                      <w:szCs w:val="24"/>
                    </w:rPr>
                  </w:pPr>
                  <w:r w:rsidRPr="005558F0">
                    <w:rPr>
                      <w:rStyle w:val="FontStyle56"/>
                      <w:sz w:val="24"/>
                      <w:szCs w:val="24"/>
                    </w:rPr>
                    <w:t xml:space="preserve">МОВО по </w:t>
                  </w:r>
                  <w:proofErr w:type="spellStart"/>
                  <w:r w:rsidRPr="005558F0">
                    <w:rPr>
                      <w:rStyle w:val="FontStyle56"/>
                      <w:sz w:val="24"/>
                      <w:szCs w:val="24"/>
                    </w:rPr>
                    <w:t>г</w:t>
                  </w:r>
                  <w:proofErr w:type="gramStart"/>
                  <w:r w:rsidRPr="005558F0">
                    <w:rPr>
                      <w:rStyle w:val="FontStyle56"/>
                      <w:sz w:val="24"/>
                      <w:szCs w:val="24"/>
                    </w:rPr>
                    <w:t>.К</w:t>
                  </w:r>
                  <w:proofErr w:type="gramEnd"/>
                  <w:r w:rsidRPr="005558F0">
                    <w:rPr>
                      <w:rStyle w:val="FontStyle56"/>
                      <w:sz w:val="24"/>
                      <w:szCs w:val="24"/>
                    </w:rPr>
                    <w:t>изляр-филиала</w:t>
                  </w:r>
                  <w:proofErr w:type="spellEnd"/>
                  <w:r w:rsidRPr="005558F0">
                    <w:rPr>
                      <w:rStyle w:val="FontStyle56"/>
                      <w:sz w:val="24"/>
                      <w:szCs w:val="24"/>
                    </w:rPr>
                    <w:t xml:space="preserve"> ФГКУ </w:t>
                  </w:r>
                  <w:r>
                    <w:rPr>
                      <w:rStyle w:val="FontStyle56"/>
                      <w:sz w:val="24"/>
                      <w:szCs w:val="24"/>
                    </w:rPr>
                    <w:t xml:space="preserve">«УВО ВНГ России по РД» </w:t>
                  </w:r>
                </w:p>
                <w:p w:rsidR="005558F0" w:rsidRPr="005558F0" w:rsidRDefault="005558F0" w:rsidP="005558F0">
                  <w:pPr>
                    <w:jc w:val="center"/>
                    <w:rPr>
                      <w:sz w:val="24"/>
                      <w:szCs w:val="24"/>
                    </w:rPr>
                  </w:pPr>
                  <w:r>
                    <w:rPr>
                      <w:rStyle w:val="FontStyle56"/>
                      <w:sz w:val="24"/>
                      <w:szCs w:val="24"/>
                    </w:rPr>
                    <w:t>тел: 2-18-58</w:t>
                  </w:r>
                </w:p>
              </w:txbxContent>
            </v:textbox>
            <w10:wrap type="tight"/>
          </v:roundrect>
        </w:pict>
      </w:r>
      <w:r w:rsidRPr="00154721">
        <w:rPr>
          <w:noProof/>
        </w:rPr>
        <w:pict>
          <v:roundrect id="Скругленный прямоугольник 18" o:spid="_x0000_s1042" style="position:absolute;left:0;text-align:left;margin-left:37.3pt;margin-top:2.35pt;width:131.25pt;height:67.25pt;z-index:-251639808;visibility:visible;v-text-anchor:middle" arcsize="10923f" wrapcoords="987 -240 247 720 -247 2400 -247 19440 741 21600 987 21600 20489 21600 20736 21600 21847 19440 21847 2640 21106 480 20489 -240 987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" strokeweight="2pt">
            <v:textbox style="mso-next-textbox:#Скругленный прямоугольник 18">
              <w:txbxContent>
                <w:p w:rsidR="006A1C9C" w:rsidRDefault="006A1C9C" w:rsidP="007A45D6">
                  <w:pPr>
                    <w:jc w:val="center"/>
                    <w:rPr>
                      <w:sz w:val="24"/>
                      <w:szCs w:val="24"/>
                    </w:rPr>
                  </w:pPr>
                  <w:r>
                    <w:rPr>
                      <w:sz w:val="24"/>
                      <w:szCs w:val="24"/>
                    </w:rPr>
                    <w:t xml:space="preserve">Отдел </w:t>
                  </w:r>
                  <w:r w:rsidRPr="00283C33">
                    <w:rPr>
                      <w:sz w:val="24"/>
                      <w:szCs w:val="24"/>
                    </w:rPr>
                    <w:t xml:space="preserve">УФСБ РФ </w:t>
                  </w:r>
                </w:p>
                <w:p w:rsidR="006A1C9C" w:rsidRPr="00283C33" w:rsidRDefault="006A1C9C" w:rsidP="007A45D6">
                  <w:pPr>
                    <w:jc w:val="center"/>
                    <w:rPr>
                      <w:sz w:val="24"/>
                      <w:szCs w:val="24"/>
                    </w:rPr>
                  </w:pPr>
                  <w:r w:rsidRPr="00283C33">
                    <w:rPr>
                      <w:sz w:val="24"/>
                      <w:szCs w:val="24"/>
                    </w:rPr>
                    <w:t>по РД</w:t>
                  </w:r>
                  <w:r>
                    <w:rPr>
                      <w:sz w:val="24"/>
                      <w:szCs w:val="24"/>
                    </w:rPr>
                    <w:t xml:space="preserve"> в г</w:t>
                  </w:r>
                  <w:proofErr w:type="gramStart"/>
                  <w:r>
                    <w:rPr>
                      <w:sz w:val="24"/>
                      <w:szCs w:val="24"/>
                    </w:rPr>
                    <w:t>.К</w:t>
                  </w:r>
                  <w:proofErr w:type="gramEnd"/>
                  <w:r>
                    <w:rPr>
                      <w:sz w:val="24"/>
                      <w:szCs w:val="24"/>
                    </w:rPr>
                    <w:t>изляре</w:t>
                  </w:r>
                </w:p>
                <w:p w:rsidR="006A1C9C" w:rsidRPr="00B63A45" w:rsidRDefault="006A1C9C" w:rsidP="007A45D6">
                  <w:pPr>
                    <w:jc w:val="center"/>
                    <w:rPr>
                      <w:sz w:val="24"/>
                      <w:szCs w:val="24"/>
                    </w:rPr>
                  </w:pPr>
                  <w:r w:rsidRPr="00B63A45">
                    <w:rPr>
                      <w:sz w:val="24"/>
                      <w:szCs w:val="24"/>
                    </w:rPr>
                    <w:t>Тел:</w:t>
                  </w:r>
                  <w:r w:rsidRPr="00B63A45">
                    <w:rPr>
                      <w:rFonts w:ascii="Arial" w:hAnsi="Arial" w:cs="Arial"/>
                      <w:color w:val="333333"/>
                      <w:sz w:val="24"/>
                      <w:szCs w:val="24"/>
                    </w:rPr>
                    <w:t xml:space="preserve"> </w:t>
                  </w:r>
                  <w:r w:rsidRPr="00B63A45">
                    <w:rPr>
                      <w:sz w:val="24"/>
                      <w:szCs w:val="24"/>
                    </w:rPr>
                    <w:t>2-40-86</w:t>
                  </w:r>
                </w:p>
              </w:txbxContent>
            </v:textbox>
            <w10:wrap type="tight"/>
          </v:roundrect>
        </w:pict>
      </w:r>
      <w:r w:rsidRPr="00154721">
        <w:rPr>
          <w:noProof/>
        </w:rPr>
        <w:pict>
          <v:roundrect id="Скругленный прямоугольник 19" o:spid="_x0000_s1043" style="position:absolute;left:0;text-align:left;margin-left:576.55pt;margin-top:3.1pt;width:131.25pt;height:67.25pt;z-index:-251638784;visibility:visible;v-text-anchor:middle" arcsize="10923f" wrapcoords="987 -240 247 720 -247 2400 -247 19440 741 21600 987 21600 20489 21600 20736 21600 21847 19440 21847 2640 21106 480 20489 -240 987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" strokeweight="2pt">
            <v:textbox style="mso-next-textbox:#Скругленный прямоугольник 19">
              <w:txbxContent>
                <w:p w:rsidR="006A1C9C" w:rsidRDefault="006A1C9C" w:rsidP="007A45D6">
                  <w:pPr>
                    <w:jc w:val="center"/>
                    <w:rPr>
                      <w:sz w:val="24"/>
                      <w:szCs w:val="28"/>
                    </w:rPr>
                  </w:pPr>
                  <w:r>
                    <w:rPr>
                      <w:sz w:val="24"/>
                      <w:szCs w:val="28"/>
                    </w:rPr>
                    <w:t>ОМВД  с</w:t>
                  </w:r>
                  <w:proofErr w:type="gramStart"/>
                  <w:r>
                    <w:rPr>
                      <w:sz w:val="24"/>
                      <w:szCs w:val="28"/>
                    </w:rPr>
                    <w:t>.Б</w:t>
                  </w:r>
                  <w:proofErr w:type="gramEnd"/>
                  <w:r>
                    <w:rPr>
                      <w:sz w:val="24"/>
                      <w:szCs w:val="28"/>
                    </w:rPr>
                    <w:t>абаюрт</w:t>
                  </w:r>
                </w:p>
                <w:p w:rsidR="006A1C9C" w:rsidRDefault="006A1C9C" w:rsidP="007A45D6">
                  <w:pPr>
                    <w:jc w:val="center"/>
                    <w:rPr>
                      <w:sz w:val="24"/>
                      <w:szCs w:val="28"/>
                    </w:rPr>
                  </w:pPr>
                </w:p>
                <w:p w:rsidR="006A1C9C" w:rsidRPr="00BD779A" w:rsidRDefault="006A1C9C" w:rsidP="007A45D6">
                  <w:pPr>
                    <w:jc w:val="center"/>
                    <w:rPr>
                      <w:sz w:val="24"/>
                      <w:szCs w:val="28"/>
                    </w:rPr>
                  </w:pPr>
                  <w:r>
                    <w:rPr>
                      <w:sz w:val="24"/>
                      <w:szCs w:val="28"/>
                    </w:rPr>
                    <w:t xml:space="preserve">Тел: </w:t>
                  </w:r>
                  <w:r w:rsidR="005558F0">
                    <w:rPr>
                      <w:sz w:val="24"/>
                      <w:szCs w:val="28"/>
                    </w:rPr>
                    <w:t>2-19-71</w:t>
                  </w:r>
                </w:p>
              </w:txbxContent>
            </v:textbox>
            <w10:wrap type="tight"/>
          </v:roundrect>
        </w:pict>
      </w:r>
      <w:r w:rsidRPr="00154721">
        <w:rPr>
          <w:noProof/>
        </w:rPr>
        <w:pict>
          <v:roundrect id="Скругленный прямоугольник 20" o:spid="_x0000_s1044" style="position:absolute;left:0;text-align:left;margin-left:224.25pt;margin-top:3.1pt;width:131.25pt;height:67.25pt;z-index:-251637760;visibility:visible;v-text-anchor:middle" arcsize="10923f" wrapcoords="987 -240 247 720 -247 2400 -247 19440 741 21600 987 21600 20489 21600 20736 21600 21847 19440 21847 2640 21106 480 20489 -240 987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" strokeweight="2pt">
            <v:textbox style="mso-next-textbox:#Скругленный прямоугольник 20">
              <w:txbxContent>
                <w:p w:rsidR="006A1C9C" w:rsidRDefault="006A1C9C" w:rsidP="007A45D6">
                  <w:pPr>
                    <w:jc w:val="center"/>
                    <w:rPr>
                      <w:sz w:val="26"/>
                      <w:szCs w:val="26"/>
                    </w:rPr>
                  </w:pPr>
                  <w:r w:rsidRPr="00BD779A">
                    <w:rPr>
                      <w:sz w:val="26"/>
                      <w:szCs w:val="26"/>
                    </w:rPr>
                    <w:t>Зав. отделом ГОЧС</w:t>
                  </w:r>
                </w:p>
                <w:p w:rsidR="006A1C9C" w:rsidRPr="00BD779A" w:rsidRDefault="006A1C9C" w:rsidP="007A45D6">
                  <w:pPr>
                    <w:jc w:val="center"/>
                    <w:rPr>
                      <w:sz w:val="26"/>
                      <w:szCs w:val="26"/>
                    </w:rPr>
                  </w:pPr>
                  <w:r>
                    <w:rPr>
                      <w:sz w:val="26"/>
                      <w:szCs w:val="26"/>
                    </w:rPr>
                    <w:t>с</w:t>
                  </w:r>
                  <w:proofErr w:type="gramStart"/>
                  <w:r>
                    <w:rPr>
                      <w:sz w:val="26"/>
                      <w:szCs w:val="26"/>
                    </w:rPr>
                    <w:t>.Б</w:t>
                  </w:r>
                  <w:proofErr w:type="gramEnd"/>
                  <w:r>
                    <w:rPr>
                      <w:sz w:val="26"/>
                      <w:szCs w:val="26"/>
                    </w:rPr>
                    <w:t>абаюрт</w:t>
                  </w:r>
                </w:p>
                <w:p w:rsidR="006A1C9C" w:rsidRDefault="006A1C9C" w:rsidP="007A45D6">
                  <w:pPr>
                    <w:jc w:val="center"/>
                    <w:rPr>
                      <w:sz w:val="26"/>
                      <w:szCs w:val="26"/>
                    </w:rPr>
                  </w:pPr>
                  <w:r w:rsidRPr="00BD779A">
                    <w:rPr>
                      <w:sz w:val="26"/>
                      <w:szCs w:val="26"/>
                    </w:rPr>
                    <w:t>Тел:</w:t>
                  </w:r>
                  <w:r w:rsidRPr="001549E4">
                    <w:t xml:space="preserve"> </w:t>
                  </w:r>
                  <w:r w:rsidR="005558F0">
                    <w:t>2-15-49</w:t>
                  </w:r>
                </w:p>
                <w:p w:rsidR="006A1C9C" w:rsidRPr="00BD779A" w:rsidRDefault="006A1C9C" w:rsidP="007A45D6">
                  <w:pPr>
                    <w:jc w:val="center"/>
                    <w:rPr>
                      <w:sz w:val="26"/>
                      <w:szCs w:val="26"/>
                    </w:rPr>
                  </w:pPr>
                </w:p>
              </w:txbxContent>
            </v:textbox>
            <w10:wrap type="tight"/>
          </v:roundrect>
        </w:pict>
      </w:r>
    </w:p>
    <w:p w:rsidR="007A45D6" w:rsidRDefault="007A45D6" w:rsidP="007A45D6">
      <w:pPr>
        <w:tabs>
          <w:tab w:val="left" w:pos="4931"/>
          <w:tab w:val="left" w:pos="13467"/>
        </w:tabs>
        <w:jc w:val="both"/>
        <w:rPr>
          <w:b/>
          <w:sz w:val="28"/>
          <w:szCs w:val="28"/>
        </w:rPr>
      </w:pPr>
    </w:p>
    <w:p w:rsidR="007A45D6" w:rsidRDefault="007A45D6" w:rsidP="007A45D6">
      <w:pPr>
        <w:tabs>
          <w:tab w:val="left" w:pos="4931"/>
          <w:tab w:val="left" w:pos="13467"/>
        </w:tabs>
        <w:jc w:val="both"/>
        <w:rPr>
          <w:b/>
          <w:sz w:val="28"/>
          <w:szCs w:val="28"/>
        </w:rPr>
      </w:pPr>
    </w:p>
    <w:p w:rsidR="007A45D6" w:rsidRDefault="007A45D6" w:rsidP="007A45D6">
      <w:pPr>
        <w:tabs>
          <w:tab w:val="left" w:pos="4931"/>
          <w:tab w:val="left" w:pos="13467"/>
        </w:tabs>
        <w:jc w:val="both"/>
        <w:rPr>
          <w:b/>
          <w:sz w:val="28"/>
          <w:szCs w:val="28"/>
        </w:rPr>
      </w:pPr>
    </w:p>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Pr>
        <w:tabs>
          <w:tab w:val="left" w:pos="4931"/>
          <w:tab w:val="left" w:pos="13467"/>
        </w:tabs>
        <w:jc w:val="center"/>
        <w:rPr>
          <w:b/>
          <w:sz w:val="28"/>
          <w:szCs w:val="28"/>
        </w:rPr>
      </w:pPr>
      <w:r>
        <w:rPr>
          <w:b/>
          <w:sz w:val="28"/>
          <w:szCs w:val="28"/>
        </w:rPr>
        <w:lastRenderedPageBreak/>
        <w:t>ПЛАН-СХЕМА ГКОУ РД «</w:t>
      </w:r>
      <w:proofErr w:type="gramStart"/>
      <w:r w:rsidR="00A460EB">
        <w:rPr>
          <w:b/>
          <w:sz w:val="28"/>
          <w:szCs w:val="28"/>
        </w:rPr>
        <w:t>Кубинская</w:t>
      </w:r>
      <w:proofErr w:type="gramEnd"/>
      <w:r w:rsidR="00A460EB">
        <w:rPr>
          <w:b/>
          <w:sz w:val="28"/>
          <w:szCs w:val="28"/>
        </w:rPr>
        <w:t xml:space="preserve"> СОШ </w:t>
      </w:r>
      <w:proofErr w:type="spellStart"/>
      <w:r w:rsidR="00A460EB">
        <w:rPr>
          <w:b/>
          <w:sz w:val="28"/>
          <w:szCs w:val="28"/>
        </w:rPr>
        <w:t>Лак</w:t>
      </w:r>
      <w:r w:rsidR="002709DA">
        <w:rPr>
          <w:b/>
          <w:sz w:val="28"/>
          <w:szCs w:val="28"/>
        </w:rPr>
        <w:t>ского</w:t>
      </w:r>
      <w:proofErr w:type="spellEnd"/>
      <w:r w:rsidR="002709DA">
        <w:rPr>
          <w:b/>
          <w:sz w:val="28"/>
          <w:szCs w:val="28"/>
        </w:rPr>
        <w:t xml:space="preserve"> района</w:t>
      </w:r>
      <w:r>
        <w:rPr>
          <w:b/>
          <w:sz w:val="28"/>
          <w:szCs w:val="28"/>
        </w:rPr>
        <w:t>»</w:t>
      </w:r>
    </w:p>
    <w:p w:rsidR="007A45D6" w:rsidRDefault="007A45D6" w:rsidP="007A45D6">
      <w:pPr>
        <w:tabs>
          <w:tab w:val="left" w:pos="4931"/>
          <w:tab w:val="left" w:pos="13467"/>
        </w:tabs>
        <w:jc w:val="both"/>
        <w:rPr>
          <w:b/>
          <w:sz w:val="28"/>
          <w:szCs w:val="28"/>
        </w:rPr>
      </w:pPr>
    </w:p>
    <w:p w:rsidR="007A45D6" w:rsidRPr="00EA7F8B" w:rsidRDefault="007A45D6" w:rsidP="007A45D6">
      <w:pPr>
        <w:pBdr>
          <w:top w:val="single" w:sz="4" w:space="1" w:color="auto"/>
        </w:pBdr>
        <w:ind w:right="113"/>
        <w:jc w:val="center"/>
        <w:rPr>
          <w:b/>
          <w:sz w:val="24"/>
          <w:szCs w:val="24"/>
        </w:rPr>
      </w:pPr>
      <w:r w:rsidRPr="00EA7F8B">
        <w:rPr>
          <w:b/>
          <w:sz w:val="24"/>
          <w:szCs w:val="24"/>
        </w:rPr>
        <w:t>Условные обозначения</w:t>
      </w:r>
      <w:r>
        <w:rPr>
          <w:b/>
          <w:sz w:val="24"/>
          <w:szCs w:val="24"/>
        </w:rPr>
        <w:t>:</w:t>
      </w:r>
    </w:p>
    <w:p w:rsidR="007A45D6" w:rsidRDefault="007A45D6" w:rsidP="007A45D6">
      <w:pPr>
        <w:pBdr>
          <w:top w:val="single" w:sz="4" w:space="1" w:color="auto"/>
        </w:pBdr>
        <w:ind w:right="113"/>
        <w:jc w:val="center"/>
        <w:rPr>
          <w:sz w:val="19"/>
          <w:szCs w:val="19"/>
        </w:rPr>
      </w:pPr>
    </w:p>
    <w:p w:rsidR="007A45D6" w:rsidRDefault="007A45D6" w:rsidP="007A45D6">
      <w:pPr>
        <w:pBdr>
          <w:top w:val="single" w:sz="4" w:space="1" w:color="auto"/>
        </w:pBdr>
        <w:ind w:right="113"/>
        <w:rPr>
          <w:sz w:val="19"/>
          <w:szCs w:val="19"/>
        </w:rPr>
      </w:pPr>
      <w:r>
        <w:rPr>
          <w:sz w:val="19"/>
          <w:szCs w:val="19"/>
        </w:rPr>
        <w:t xml:space="preserve">                  </w:t>
      </w:r>
    </w:p>
    <w:p w:rsidR="007A45D6" w:rsidRDefault="007A45D6" w:rsidP="007A45D6">
      <w:pPr>
        <w:pBdr>
          <w:top w:val="single" w:sz="4" w:space="1" w:color="auto"/>
        </w:pBdr>
        <w:ind w:right="113"/>
        <w:jc w:val="center"/>
        <w:rPr>
          <w:sz w:val="19"/>
          <w:szCs w:val="19"/>
        </w:rPr>
      </w:pPr>
    </w:p>
    <w:p w:rsidR="007A45D6" w:rsidRDefault="007A45D6" w:rsidP="007A45D6"/>
    <w:p w:rsidR="007A45D6" w:rsidRDefault="006D097C" w:rsidP="007A45D6">
      <w:r>
        <w:rPr>
          <w:noProof/>
        </w:rPr>
        <w:pict>
          <v:rect id="_x0000_s1045" style="position:absolute;margin-left:418.65pt;margin-top:243.65pt;width:274.5pt;height:18pt;z-index:251680768">
            <v:textbox style="mso-next-textbox:#_x0000_s1045">
              <w:txbxContent>
                <w:p w:rsidR="006A1C9C" w:rsidRPr="002B56AA" w:rsidRDefault="006A1C9C" w:rsidP="007A45D6">
                  <w:pPr>
                    <w:shd w:val="clear" w:color="auto" w:fill="FFFF00"/>
                    <w:rPr>
                      <w:b/>
                    </w:rPr>
                  </w:pPr>
                  <w:r w:rsidRPr="002B56AA">
                    <w:rPr>
                      <w:b/>
                      <w:highlight w:val="yellow"/>
                    </w:rPr>
                    <w:t>ГКОУ</w:t>
                  </w:r>
                  <w:r w:rsidRPr="002B56AA">
                    <w:rPr>
                      <w:b/>
                    </w:rPr>
                    <w:t xml:space="preserve"> РД «</w:t>
                  </w:r>
                  <w:r w:rsidR="006D097C">
                    <w:rPr>
                      <w:b/>
                      <w:highlight w:val="yellow"/>
                    </w:rPr>
                    <w:t>Кубин</w:t>
                  </w:r>
                  <w:r w:rsidRPr="002B56AA">
                    <w:rPr>
                      <w:b/>
                      <w:highlight w:val="yellow"/>
                    </w:rPr>
                    <w:t>ская</w:t>
                  </w:r>
                  <w:r w:rsidRPr="002B56AA">
                    <w:rPr>
                      <w:b/>
                    </w:rPr>
                    <w:t xml:space="preserve"> </w:t>
                  </w:r>
                  <w:r w:rsidRPr="002B56AA">
                    <w:rPr>
                      <w:b/>
                      <w:highlight w:val="yellow"/>
                    </w:rPr>
                    <w:t>СОШ</w:t>
                  </w:r>
                  <w:r w:rsidRPr="002B56AA">
                    <w:rPr>
                      <w:b/>
                    </w:rPr>
                    <w:t xml:space="preserve"> </w:t>
                  </w:r>
                  <w:proofErr w:type="spellStart"/>
                  <w:r w:rsidR="006D097C">
                    <w:rPr>
                      <w:b/>
                      <w:highlight w:val="yellow"/>
                    </w:rPr>
                    <w:t>Лак</w:t>
                  </w:r>
                  <w:r w:rsidRPr="002B56AA">
                    <w:rPr>
                      <w:b/>
                      <w:highlight w:val="yellow"/>
                    </w:rPr>
                    <w:t>ского</w:t>
                  </w:r>
                  <w:proofErr w:type="spellEnd"/>
                  <w:r w:rsidRPr="002B56AA">
                    <w:rPr>
                      <w:b/>
                    </w:rPr>
                    <w:t xml:space="preserve"> района»</w:t>
                  </w:r>
                </w:p>
              </w:txbxContent>
            </v:textbox>
          </v:rect>
        </w:pict>
      </w:r>
      <w:r>
        <w:rPr>
          <w:noProof/>
        </w:rPr>
        <w:drawing>
          <wp:inline distT="0" distB="0" distL="0" distR="0">
            <wp:extent cx="9372600" cy="4800600"/>
            <wp:effectExtent l="19050" t="0" r="0" b="0"/>
            <wp:docPr id="2" name="Рисунок 2" descr="C:\Users\1\Desktop\Безымянный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Безымянный22.jpg"/>
                    <pic:cNvPicPr>
                      <a:picLocks noChangeAspect="1" noChangeArrowheads="1"/>
                    </pic:cNvPicPr>
                  </pic:nvPicPr>
                  <pic:blipFill>
                    <a:blip r:embed="rId8" cstate="print"/>
                    <a:srcRect/>
                    <a:stretch>
                      <a:fillRect/>
                    </a:stretch>
                  </pic:blipFill>
                  <pic:spPr bwMode="auto">
                    <a:xfrm>
                      <a:off x="0" y="0"/>
                      <a:ext cx="9372600" cy="4800600"/>
                    </a:xfrm>
                    <a:prstGeom prst="rect">
                      <a:avLst/>
                    </a:prstGeom>
                    <a:noFill/>
                    <a:ln w="9525">
                      <a:noFill/>
                      <a:miter lim="800000"/>
                      <a:headEnd/>
                      <a:tailEnd/>
                    </a:ln>
                  </pic:spPr>
                </pic:pic>
              </a:graphicData>
            </a:graphic>
          </wp:inline>
        </w:drawing>
      </w:r>
    </w:p>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7A45D6" w:rsidRDefault="007A45D6" w:rsidP="007A45D6"/>
    <w:p w:rsidR="00254BA9" w:rsidRDefault="00254BA9"/>
    <w:sectPr w:rsidR="00254BA9" w:rsidSect="00B8616D">
      <w:pgSz w:w="16840" w:h="11907" w:orient="landscape" w:code="9"/>
      <w:pgMar w:top="567" w:right="567" w:bottom="1134" w:left="567" w:header="397" w:footer="397"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F1B" w:rsidRDefault="00D73F1B" w:rsidP="000B180A">
      <w:r>
        <w:separator/>
      </w:r>
    </w:p>
  </w:endnote>
  <w:endnote w:type="continuationSeparator" w:id="0">
    <w:p w:rsidR="00D73F1B" w:rsidRDefault="00D73F1B" w:rsidP="000B1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ensorFon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F1B" w:rsidRDefault="00D73F1B" w:rsidP="000B180A">
      <w:r>
        <w:separator/>
      </w:r>
    </w:p>
  </w:footnote>
  <w:footnote w:type="continuationSeparator" w:id="0">
    <w:p w:rsidR="00D73F1B" w:rsidRDefault="00D73F1B" w:rsidP="000B1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9C" w:rsidRDefault="006A1C9C">
    <w:pPr>
      <w:pStyle w:val="a3"/>
      <w:tabs>
        <w:tab w:val="clear" w:pos="4153"/>
        <w:tab w:val="clear" w:pos="8306"/>
      </w:tabs>
      <w:jc w:val="right"/>
      <w:rPr>
        <w:b/>
        <w:bCs/>
        <w:sz w:val="14"/>
        <w:szCs w:val="14"/>
      </w:rPr>
    </w:pPr>
    <w:r>
      <w:rPr>
        <w:sz w:val="14"/>
        <w:szCs w:val="1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370FFA4"/>
    <w:lvl w:ilvl="0">
      <w:numFmt w:val="bullet"/>
      <w:lvlText w:val="*"/>
      <w:lvlJc w:val="left"/>
    </w:lvl>
  </w:abstractNum>
  <w:abstractNum w:abstractNumId="1">
    <w:nsid w:val="0E5E70C5"/>
    <w:multiLevelType w:val="singleLevel"/>
    <w:tmpl w:val="DCA2D3D4"/>
    <w:lvl w:ilvl="0">
      <w:start w:val="1"/>
      <w:numFmt w:val="decimal"/>
      <w:lvlText w:val="%1"/>
      <w:legacy w:legacy="1" w:legacySpace="0" w:legacyIndent="192"/>
      <w:lvlJc w:val="left"/>
      <w:rPr>
        <w:rFonts w:ascii="Times New Roman" w:hAnsi="Times New Roman" w:cs="Times New Roman" w:hint="default"/>
      </w:rPr>
    </w:lvl>
  </w:abstractNum>
  <w:abstractNum w:abstractNumId="2">
    <w:nsid w:val="198D776E"/>
    <w:multiLevelType w:val="hybridMultilevel"/>
    <w:tmpl w:val="86644FA8"/>
    <w:lvl w:ilvl="0" w:tplc="55B6B84C">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2E6B4F"/>
    <w:multiLevelType w:val="hybridMultilevel"/>
    <w:tmpl w:val="4BF0C124"/>
    <w:lvl w:ilvl="0" w:tplc="1E50430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646B2998"/>
    <w:multiLevelType w:val="hybridMultilevel"/>
    <w:tmpl w:val="BCA6CEA2"/>
    <w:lvl w:ilvl="0" w:tplc="237004A6">
      <w:start w:val="7"/>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6061AB1"/>
    <w:multiLevelType w:val="hybridMultilevel"/>
    <w:tmpl w:val="ADCE2D5C"/>
    <w:lvl w:ilvl="0" w:tplc="1904F8C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nsid w:val="7D253A50"/>
    <w:multiLevelType w:val="hybridMultilevel"/>
    <w:tmpl w:val="22685BF6"/>
    <w:lvl w:ilvl="0" w:tplc="B41E95A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lvlOverride w:ilvl="0">
      <w:lvl w:ilvl="0">
        <w:numFmt w:val="bullet"/>
        <w:lvlText w:val="-"/>
        <w:legacy w:legacy="1" w:legacySpace="0" w:legacyIndent="284"/>
        <w:lvlJc w:val="left"/>
        <w:rPr>
          <w:rFonts w:ascii="Times New Roman" w:hAnsi="Times New Roman" w:hint="default"/>
        </w:rPr>
      </w:lvl>
    </w:lvlOverride>
  </w:num>
  <w:num w:numId="2">
    <w:abstractNumId w:val="0"/>
    <w:lvlOverride w:ilvl="0">
      <w:lvl w:ilvl="0">
        <w:numFmt w:val="bullet"/>
        <w:lvlText w:val="-"/>
        <w:legacy w:legacy="1" w:legacySpace="0" w:legacyIndent="297"/>
        <w:lvlJc w:val="left"/>
        <w:rPr>
          <w:rFonts w:ascii="Times New Roman" w:hAnsi="Times New Roman" w:hint="default"/>
        </w:rPr>
      </w:lvl>
    </w:lvlOverride>
  </w:num>
  <w:num w:numId="3">
    <w:abstractNumId w:val="5"/>
  </w:num>
  <w:num w:numId="4">
    <w:abstractNumId w:val="6"/>
  </w:num>
  <w:num w:numId="5">
    <w:abstractNumId w:val="0"/>
    <w:lvlOverride w:ilvl="0">
      <w:lvl w:ilvl="0">
        <w:numFmt w:val="bullet"/>
        <w:lvlText w:val="-"/>
        <w:legacy w:legacy="1" w:legacySpace="0" w:legacyIndent="288"/>
        <w:lvlJc w:val="left"/>
        <w:rPr>
          <w:rFonts w:ascii="Times New Roman" w:hAnsi="Times New Roman" w:hint="default"/>
        </w:rPr>
      </w:lvl>
    </w:lvlOverride>
  </w:num>
  <w:num w:numId="6">
    <w:abstractNumId w:val="1"/>
  </w:num>
  <w:num w:numId="7">
    <w:abstractNumId w:val="2"/>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45D6"/>
    <w:rsid w:val="00016B46"/>
    <w:rsid w:val="00037B64"/>
    <w:rsid w:val="00094EAA"/>
    <w:rsid w:val="000B180A"/>
    <w:rsid w:val="000C5D57"/>
    <w:rsid w:val="000E12B4"/>
    <w:rsid w:val="000F6E7F"/>
    <w:rsid w:val="00147E3A"/>
    <w:rsid w:val="0015003A"/>
    <w:rsid w:val="00154721"/>
    <w:rsid w:val="001617F6"/>
    <w:rsid w:val="0017412A"/>
    <w:rsid w:val="001B53BF"/>
    <w:rsid w:val="001C000E"/>
    <w:rsid w:val="001E63E6"/>
    <w:rsid w:val="00211097"/>
    <w:rsid w:val="00254BA9"/>
    <w:rsid w:val="002709DA"/>
    <w:rsid w:val="002A4D3C"/>
    <w:rsid w:val="00302553"/>
    <w:rsid w:val="003418A1"/>
    <w:rsid w:val="00344532"/>
    <w:rsid w:val="003613AD"/>
    <w:rsid w:val="00372E5D"/>
    <w:rsid w:val="003A4C92"/>
    <w:rsid w:val="003B68DC"/>
    <w:rsid w:val="003F7AA8"/>
    <w:rsid w:val="00417539"/>
    <w:rsid w:val="00435CEC"/>
    <w:rsid w:val="004509E4"/>
    <w:rsid w:val="004B53BC"/>
    <w:rsid w:val="004E03BA"/>
    <w:rsid w:val="005112B1"/>
    <w:rsid w:val="00521922"/>
    <w:rsid w:val="00535396"/>
    <w:rsid w:val="005452C8"/>
    <w:rsid w:val="005558F0"/>
    <w:rsid w:val="00572B2C"/>
    <w:rsid w:val="0057338F"/>
    <w:rsid w:val="005907C5"/>
    <w:rsid w:val="005F41D8"/>
    <w:rsid w:val="006546DC"/>
    <w:rsid w:val="006647CB"/>
    <w:rsid w:val="00697F63"/>
    <w:rsid w:val="006A1C9C"/>
    <w:rsid w:val="006C62F0"/>
    <w:rsid w:val="006D097C"/>
    <w:rsid w:val="00725064"/>
    <w:rsid w:val="00736393"/>
    <w:rsid w:val="00744FF1"/>
    <w:rsid w:val="00773C0E"/>
    <w:rsid w:val="00786097"/>
    <w:rsid w:val="007A45D6"/>
    <w:rsid w:val="007A710C"/>
    <w:rsid w:val="008969DD"/>
    <w:rsid w:val="00902EE8"/>
    <w:rsid w:val="00904A6B"/>
    <w:rsid w:val="00971066"/>
    <w:rsid w:val="0098185F"/>
    <w:rsid w:val="009873E9"/>
    <w:rsid w:val="009A1D9E"/>
    <w:rsid w:val="009C05C7"/>
    <w:rsid w:val="009F4208"/>
    <w:rsid w:val="00A14F19"/>
    <w:rsid w:val="00A174E5"/>
    <w:rsid w:val="00A2496A"/>
    <w:rsid w:val="00A3365B"/>
    <w:rsid w:val="00A433AE"/>
    <w:rsid w:val="00A460EB"/>
    <w:rsid w:val="00A613CB"/>
    <w:rsid w:val="00A76B73"/>
    <w:rsid w:val="00A825A7"/>
    <w:rsid w:val="00A85AC2"/>
    <w:rsid w:val="00AB5B24"/>
    <w:rsid w:val="00AE667B"/>
    <w:rsid w:val="00B03270"/>
    <w:rsid w:val="00B07739"/>
    <w:rsid w:val="00B17F65"/>
    <w:rsid w:val="00B32CAE"/>
    <w:rsid w:val="00B574E3"/>
    <w:rsid w:val="00B8616D"/>
    <w:rsid w:val="00B87614"/>
    <w:rsid w:val="00C12F85"/>
    <w:rsid w:val="00C13C7C"/>
    <w:rsid w:val="00CA340B"/>
    <w:rsid w:val="00D159FE"/>
    <w:rsid w:val="00D73F1B"/>
    <w:rsid w:val="00D80DF1"/>
    <w:rsid w:val="00D8297C"/>
    <w:rsid w:val="00D86488"/>
    <w:rsid w:val="00E034B0"/>
    <w:rsid w:val="00E03C9B"/>
    <w:rsid w:val="00E10FAD"/>
    <w:rsid w:val="00E147B3"/>
    <w:rsid w:val="00E15AB2"/>
    <w:rsid w:val="00E330DE"/>
    <w:rsid w:val="00E36FC0"/>
    <w:rsid w:val="00E4148E"/>
    <w:rsid w:val="00EA372B"/>
    <w:rsid w:val="00EB6EE5"/>
    <w:rsid w:val="00ED70A6"/>
    <w:rsid w:val="00F31708"/>
    <w:rsid w:val="00F41358"/>
    <w:rsid w:val="00F92DB1"/>
    <w:rsid w:val="00FF0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226644"/>
        <w:sz w:val="16"/>
        <w:szCs w:val="1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D6"/>
    <w:pPr>
      <w:autoSpaceDE w:val="0"/>
      <w:autoSpaceDN w:val="0"/>
      <w:spacing w:after="0" w:line="240" w:lineRule="auto"/>
    </w:pPr>
    <w:rPr>
      <w:rFonts w:ascii="Times New Roman" w:eastAsia="Times New Roman" w:hAnsi="Times New Roman" w:cs="Times New Roman"/>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45D6"/>
    <w:pPr>
      <w:tabs>
        <w:tab w:val="center" w:pos="4153"/>
        <w:tab w:val="right" w:pos="8306"/>
      </w:tabs>
    </w:pPr>
  </w:style>
  <w:style w:type="character" w:customStyle="1" w:styleId="a4">
    <w:name w:val="Верхний колонтитул Знак"/>
    <w:basedOn w:val="a0"/>
    <w:link w:val="a3"/>
    <w:uiPriority w:val="99"/>
    <w:rsid w:val="007A45D6"/>
    <w:rPr>
      <w:rFonts w:ascii="Times New Roman" w:eastAsia="Times New Roman" w:hAnsi="Times New Roman" w:cs="Times New Roman"/>
      <w:color w:val="auto"/>
      <w:sz w:val="20"/>
      <w:szCs w:val="20"/>
      <w:lang w:eastAsia="ru-RU"/>
    </w:rPr>
  </w:style>
  <w:style w:type="paragraph" w:customStyle="1" w:styleId="2">
    <w:name w:val="Основной текст (2)"/>
    <w:basedOn w:val="a"/>
    <w:link w:val="20"/>
    <w:rsid w:val="007A45D6"/>
    <w:pPr>
      <w:shd w:val="clear" w:color="auto" w:fill="FFFFFF"/>
      <w:spacing w:after="360" w:line="254" w:lineRule="exact"/>
      <w:jc w:val="center"/>
    </w:pPr>
    <w:rPr>
      <w:b/>
      <w:bCs/>
      <w:noProof/>
      <w:sz w:val="22"/>
      <w:szCs w:val="22"/>
      <w:lang w:val="en-US"/>
    </w:rPr>
  </w:style>
  <w:style w:type="paragraph" w:styleId="a5">
    <w:name w:val="List Paragraph"/>
    <w:basedOn w:val="a"/>
    <w:uiPriority w:val="99"/>
    <w:qFormat/>
    <w:rsid w:val="007A45D6"/>
    <w:pPr>
      <w:widowControl w:val="0"/>
    </w:pPr>
    <w:rPr>
      <w:sz w:val="24"/>
      <w:szCs w:val="24"/>
    </w:rPr>
  </w:style>
  <w:style w:type="paragraph" w:customStyle="1" w:styleId="ConsNonformat">
    <w:name w:val="ConsNonformat"/>
    <w:uiPriority w:val="99"/>
    <w:rsid w:val="007A45D6"/>
    <w:pPr>
      <w:autoSpaceDE w:val="0"/>
      <w:autoSpaceDN w:val="0"/>
      <w:spacing w:after="0" w:line="240" w:lineRule="auto"/>
      <w:jc w:val="both"/>
    </w:pPr>
    <w:rPr>
      <w:rFonts w:ascii="Courier New" w:eastAsia="Times New Roman" w:hAnsi="Courier New" w:cs="Courier New"/>
      <w:color w:val="auto"/>
      <w:sz w:val="20"/>
      <w:szCs w:val="20"/>
      <w:lang w:eastAsia="ru-RU"/>
    </w:rPr>
  </w:style>
  <w:style w:type="paragraph" w:customStyle="1" w:styleId="ConsPlusNormal">
    <w:name w:val="ConsPlusNormal"/>
    <w:uiPriority w:val="99"/>
    <w:rsid w:val="007A45D6"/>
    <w:pPr>
      <w:widowControl w:val="0"/>
      <w:autoSpaceDE w:val="0"/>
      <w:autoSpaceDN w:val="0"/>
      <w:spacing w:after="0" w:line="240" w:lineRule="auto"/>
    </w:pPr>
    <w:rPr>
      <w:rFonts w:eastAsia="Times New Roman"/>
      <w:color w:val="auto"/>
      <w:sz w:val="24"/>
      <w:szCs w:val="24"/>
      <w:lang w:eastAsia="ru-RU"/>
    </w:rPr>
  </w:style>
  <w:style w:type="paragraph" w:customStyle="1" w:styleId="Style6">
    <w:name w:val="Style6"/>
    <w:basedOn w:val="a"/>
    <w:uiPriority w:val="99"/>
    <w:rsid w:val="007A45D6"/>
    <w:pPr>
      <w:widowControl w:val="0"/>
      <w:adjustRightInd w:val="0"/>
      <w:spacing w:line="274" w:lineRule="exact"/>
      <w:ind w:firstLine="710"/>
      <w:jc w:val="both"/>
    </w:pPr>
    <w:rPr>
      <w:sz w:val="24"/>
      <w:szCs w:val="24"/>
    </w:rPr>
  </w:style>
  <w:style w:type="character" w:customStyle="1" w:styleId="FontStyle56">
    <w:name w:val="Font Style56"/>
    <w:uiPriority w:val="99"/>
    <w:rsid w:val="007A45D6"/>
    <w:rPr>
      <w:rFonts w:ascii="Times New Roman" w:hAnsi="Times New Roman"/>
      <w:spacing w:val="10"/>
      <w:sz w:val="20"/>
    </w:rPr>
  </w:style>
  <w:style w:type="character" w:customStyle="1" w:styleId="FontStyle62">
    <w:name w:val="Font Style62"/>
    <w:uiPriority w:val="99"/>
    <w:rsid w:val="007A45D6"/>
    <w:rPr>
      <w:rFonts w:ascii="Times New Roman" w:hAnsi="Times New Roman"/>
      <w:sz w:val="22"/>
    </w:rPr>
  </w:style>
  <w:style w:type="paragraph" w:customStyle="1" w:styleId="Style15">
    <w:name w:val="Style15"/>
    <w:basedOn w:val="a"/>
    <w:uiPriority w:val="99"/>
    <w:rsid w:val="007A45D6"/>
    <w:pPr>
      <w:widowControl w:val="0"/>
      <w:adjustRightInd w:val="0"/>
    </w:pPr>
    <w:rPr>
      <w:sz w:val="24"/>
      <w:szCs w:val="24"/>
    </w:rPr>
  </w:style>
  <w:style w:type="paragraph" w:customStyle="1" w:styleId="Style51">
    <w:name w:val="Style51"/>
    <w:basedOn w:val="a"/>
    <w:uiPriority w:val="99"/>
    <w:rsid w:val="007A45D6"/>
    <w:pPr>
      <w:widowControl w:val="0"/>
      <w:adjustRightInd w:val="0"/>
    </w:pPr>
    <w:rPr>
      <w:sz w:val="24"/>
      <w:szCs w:val="24"/>
    </w:rPr>
  </w:style>
  <w:style w:type="character" w:customStyle="1" w:styleId="FontStyle57">
    <w:name w:val="Font Style57"/>
    <w:uiPriority w:val="99"/>
    <w:rsid w:val="007A45D6"/>
    <w:rPr>
      <w:rFonts w:ascii="Times New Roman" w:hAnsi="Times New Roman"/>
      <w:b/>
      <w:spacing w:val="20"/>
      <w:sz w:val="24"/>
    </w:rPr>
  </w:style>
  <w:style w:type="paragraph" w:customStyle="1" w:styleId="Style30">
    <w:name w:val="Style30"/>
    <w:basedOn w:val="a"/>
    <w:uiPriority w:val="99"/>
    <w:rsid w:val="007A45D6"/>
    <w:pPr>
      <w:widowControl w:val="0"/>
      <w:adjustRightInd w:val="0"/>
      <w:spacing w:line="298" w:lineRule="exact"/>
      <w:ind w:firstLine="701"/>
    </w:pPr>
    <w:rPr>
      <w:sz w:val="24"/>
      <w:szCs w:val="24"/>
    </w:rPr>
  </w:style>
  <w:style w:type="paragraph" w:customStyle="1" w:styleId="Style4">
    <w:name w:val="Style4"/>
    <w:basedOn w:val="a"/>
    <w:uiPriority w:val="99"/>
    <w:rsid w:val="007A45D6"/>
    <w:pPr>
      <w:widowControl w:val="0"/>
      <w:adjustRightInd w:val="0"/>
      <w:spacing w:line="298" w:lineRule="exact"/>
      <w:ind w:firstLine="701"/>
    </w:pPr>
    <w:rPr>
      <w:sz w:val="24"/>
      <w:szCs w:val="24"/>
    </w:rPr>
  </w:style>
  <w:style w:type="paragraph" w:customStyle="1" w:styleId="Style17">
    <w:name w:val="Style17"/>
    <w:basedOn w:val="a"/>
    <w:uiPriority w:val="99"/>
    <w:rsid w:val="007A45D6"/>
    <w:pPr>
      <w:widowControl w:val="0"/>
      <w:adjustRightInd w:val="0"/>
    </w:pPr>
    <w:rPr>
      <w:sz w:val="24"/>
      <w:szCs w:val="24"/>
    </w:rPr>
  </w:style>
  <w:style w:type="character" w:styleId="a6">
    <w:name w:val="Emphasis"/>
    <w:basedOn w:val="a0"/>
    <w:uiPriority w:val="99"/>
    <w:qFormat/>
    <w:rsid w:val="007A45D6"/>
    <w:rPr>
      <w:rFonts w:cs="Times New Roman"/>
      <w:i/>
    </w:rPr>
  </w:style>
  <w:style w:type="character" w:customStyle="1" w:styleId="a7">
    <w:name w:val="a"/>
    <w:basedOn w:val="a0"/>
    <w:uiPriority w:val="99"/>
    <w:rsid w:val="007A45D6"/>
    <w:rPr>
      <w:rFonts w:cs="Times New Roman"/>
    </w:rPr>
  </w:style>
  <w:style w:type="character" w:customStyle="1" w:styleId="20">
    <w:name w:val="Основной текст (2)_"/>
    <w:link w:val="2"/>
    <w:locked/>
    <w:rsid w:val="007A45D6"/>
    <w:rPr>
      <w:rFonts w:ascii="Times New Roman" w:eastAsia="Times New Roman" w:hAnsi="Times New Roman" w:cs="Times New Roman"/>
      <w:b/>
      <w:bCs/>
      <w:noProof/>
      <w:color w:val="auto"/>
      <w:sz w:val="22"/>
      <w:szCs w:val="22"/>
      <w:shd w:val="clear" w:color="auto" w:fill="FFFFFF"/>
      <w:lang w:val="en-US" w:eastAsia="ru-RU"/>
    </w:rPr>
  </w:style>
  <w:style w:type="paragraph" w:styleId="a8">
    <w:name w:val="No Spacing"/>
    <w:uiPriority w:val="1"/>
    <w:qFormat/>
    <w:rsid w:val="007A45D6"/>
    <w:pPr>
      <w:widowControl w:val="0"/>
      <w:suppressAutoHyphens/>
      <w:spacing w:after="0" w:line="240" w:lineRule="auto"/>
    </w:pPr>
    <w:rPr>
      <w:rFonts w:ascii="Calibri" w:eastAsia="Times New Roman" w:hAnsi="Calibri" w:cs="Calibri"/>
      <w:color w:val="auto"/>
      <w:sz w:val="22"/>
      <w:szCs w:val="22"/>
      <w:lang w:eastAsia="ar-SA"/>
    </w:rPr>
  </w:style>
  <w:style w:type="table" w:styleId="a9">
    <w:name w:val="Table Grid"/>
    <w:basedOn w:val="a1"/>
    <w:uiPriority w:val="59"/>
    <w:rsid w:val="007A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1C000E"/>
    <w:rPr>
      <w:color w:val="0000FF" w:themeColor="hyperlink"/>
      <w:u w:val="single"/>
    </w:rPr>
  </w:style>
  <w:style w:type="paragraph" w:styleId="ab">
    <w:name w:val="Balloon Text"/>
    <w:basedOn w:val="a"/>
    <w:link w:val="ac"/>
    <w:uiPriority w:val="99"/>
    <w:semiHidden/>
    <w:unhideWhenUsed/>
    <w:rsid w:val="00521922"/>
    <w:rPr>
      <w:rFonts w:ascii="Segoe UI" w:hAnsi="Segoe UI" w:cs="Segoe UI"/>
      <w:sz w:val="18"/>
      <w:szCs w:val="18"/>
    </w:rPr>
  </w:style>
  <w:style w:type="character" w:customStyle="1" w:styleId="ac">
    <w:name w:val="Текст выноски Знак"/>
    <w:basedOn w:val="a0"/>
    <w:link w:val="ab"/>
    <w:uiPriority w:val="99"/>
    <w:semiHidden/>
    <w:rsid w:val="00521922"/>
    <w:rPr>
      <w:rFonts w:ascii="Segoe UI" w:eastAsia="Times New Roman" w:hAnsi="Segoe UI" w:cs="Segoe UI"/>
      <w:color w:val="auto"/>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ba.turzin@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ba.turzin@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uba.turzin@mail.ru" TargetMode="External"/><Relationship Id="rId4" Type="http://schemas.openxmlformats.org/officeDocument/2006/relationships/settings" Target="settings.xml"/><Relationship Id="rId9" Type="http://schemas.openxmlformats.org/officeDocument/2006/relationships/hyperlink" Target="https://www.garant.ru/products/ipo/prime/doc/7248515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DE5BB-425A-4722-96E6-13C5536D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3295</Words>
  <Characters>18787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cp:lastPrinted>2020-03-10T08:02:00Z</cp:lastPrinted>
  <dcterms:created xsi:type="dcterms:W3CDTF">2020-03-17T11:16:00Z</dcterms:created>
  <dcterms:modified xsi:type="dcterms:W3CDTF">2020-03-17T11:16:00Z</dcterms:modified>
</cp:coreProperties>
</file>